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D53" w:rsidRPr="00C03D53" w:rsidRDefault="00C03D53" w:rsidP="00C03D53">
      <w:pPr>
        <w:widowControl/>
        <w:spacing w:after="225" w:line="540" w:lineRule="atLeast"/>
        <w:jc w:val="center"/>
        <w:outlineLvl w:val="0"/>
        <w:rPr>
          <w:rFonts w:ascii="Arial" w:eastAsia="宋体" w:hAnsi="Arial" w:cs="Arial"/>
          <w:b/>
          <w:bCs/>
          <w:color w:val="333333"/>
          <w:kern w:val="36"/>
          <w:sz w:val="33"/>
          <w:szCs w:val="33"/>
        </w:rPr>
      </w:pPr>
      <w:r w:rsidRPr="00C03D53">
        <w:rPr>
          <w:rFonts w:ascii="Arial" w:eastAsia="宋体" w:hAnsi="Arial" w:cs="Arial"/>
          <w:b/>
          <w:bCs/>
          <w:color w:val="333333"/>
          <w:kern w:val="36"/>
          <w:sz w:val="33"/>
          <w:szCs w:val="33"/>
        </w:rPr>
        <w:t>云南省</w:t>
      </w:r>
      <w:r w:rsidRPr="00C03D53">
        <w:rPr>
          <w:rFonts w:ascii="Arial" w:eastAsia="宋体" w:hAnsi="Arial" w:cs="Arial"/>
          <w:b/>
          <w:bCs/>
          <w:color w:val="333333"/>
          <w:kern w:val="36"/>
          <w:sz w:val="33"/>
          <w:szCs w:val="33"/>
        </w:rPr>
        <w:t>2022</w:t>
      </w:r>
      <w:r w:rsidRPr="00C03D53">
        <w:rPr>
          <w:rFonts w:ascii="Arial" w:eastAsia="宋体" w:hAnsi="Arial" w:cs="Arial"/>
          <w:b/>
          <w:bCs/>
          <w:color w:val="333333"/>
          <w:kern w:val="36"/>
          <w:sz w:val="33"/>
          <w:szCs w:val="33"/>
        </w:rPr>
        <w:t>年全国硕士研究生招生考试报名公告</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各位考生：</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云南省</w:t>
      </w:r>
      <w:r w:rsidRPr="00C03D53">
        <w:rPr>
          <w:rFonts w:ascii="Arial" w:eastAsia="宋体" w:hAnsi="Arial" w:cs="Arial"/>
          <w:color w:val="666666"/>
          <w:kern w:val="0"/>
          <w:sz w:val="24"/>
          <w:szCs w:val="24"/>
        </w:rPr>
        <w:t>2022</w:t>
      </w:r>
      <w:r w:rsidRPr="00C03D53">
        <w:rPr>
          <w:rFonts w:ascii="Arial" w:eastAsia="宋体" w:hAnsi="Arial" w:cs="Arial"/>
          <w:color w:val="666666"/>
          <w:kern w:val="0"/>
          <w:sz w:val="24"/>
          <w:szCs w:val="24"/>
        </w:rPr>
        <w:t>年全国硕士研究生招生考试报名工作即将开始，欢迎你在云南省报名考试。我省报名实行网上报名和网上确认相结合的方式。现将有关事项公告如下：</w:t>
      </w: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r w:rsidRPr="00C03D53">
        <w:rPr>
          <w:rFonts w:ascii="Arial" w:eastAsia="宋体" w:hAnsi="Arial" w:cs="Arial"/>
          <w:b/>
          <w:bCs/>
          <w:color w:val="666666"/>
          <w:kern w:val="0"/>
          <w:sz w:val="24"/>
          <w:szCs w:val="24"/>
        </w:rPr>
        <w:t>一、报名时间</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网上报名时间：</w:t>
      </w:r>
      <w:r w:rsidRPr="00C03D53">
        <w:rPr>
          <w:rFonts w:ascii="Arial" w:eastAsia="宋体" w:hAnsi="Arial" w:cs="Arial"/>
          <w:color w:val="666666"/>
          <w:kern w:val="0"/>
          <w:sz w:val="24"/>
          <w:szCs w:val="24"/>
        </w:rPr>
        <w:t>2021</w:t>
      </w:r>
      <w:r w:rsidRPr="00C03D53">
        <w:rPr>
          <w:rFonts w:ascii="Arial" w:eastAsia="宋体" w:hAnsi="Arial" w:cs="Arial"/>
          <w:color w:val="666666"/>
          <w:kern w:val="0"/>
          <w:sz w:val="24"/>
          <w:szCs w:val="24"/>
        </w:rPr>
        <w:t>年</w:t>
      </w:r>
      <w:r w:rsidRPr="00C03D53">
        <w:rPr>
          <w:rFonts w:ascii="Arial" w:eastAsia="宋体" w:hAnsi="Arial" w:cs="Arial"/>
          <w:color w:val="666666"/>
          <w:kern w:val="0"/>
          <w:sz w:val="24"/>
          <w:szCs w:val="24"/>
        </w:rPr>
        <w:t>10</w:t>
      </w:r>
      <w:r w:rsidRPr="00C03D53">
        <w:rPr>
          <w:rFonts w:ascii="Arial" w:eastAsia="宋体" w:hAnsi="Arial" w:cs="Arial"/>
          <w:color w:val="666666"/>
          <w:kern w:val="0"/>
          <w:sz w:val="24"/>
          <w:szCs w:val="24"/>
        </w:rPr>
        <w:t>月</w:t>
      </w:r>
      <w:r w:rsidRPr="00C03D53">
        <w:rPr>
          <w:rFonts w:ascii="Arial" w:eastAsia="宋体" w:hAnsi="Arial" w:cs="Arial"/>
          <w:color w:val="666666"/>
          <w:kern w:val="0"/>
          <w:sz w:val="24"/>
          <w:szCs w:val="24"/>
        </w:rPr>
        <w:t>5~25</w:t>
      </w:r>
      <w:r w:rsidRPr="00C03D53">
        <w:rPr>
          <w:rFonts w:ascii="Arial" w:eastAsia="宋体" w:hAnsi="Arial" w:cs="Arial"/>
          <w:color w:val="666666"/>
          <w:kern w:val="0"/>
          <w:sz w:val="24"/>
          <w:szCs w:val="24"/>
        </w:rPr>
        <w:t>日（每天</w:t>
      </w:r>
      <w:r w:rsidRPr="00C03D53">
        <w:rPr>
          <w:rFonts w:ascii="Arial" w:eastAsia="宋体" w:hAnsi="Arial" w:cs="Arial"/>
          <w:color w:val="666666"/>
          <w:kern w:val="0"/>
          <w:sz w:val="24"/>
          <w:szCs w:val="24"/>
        </w:rPr>
        <w:t>9:00—22:00</w:t>
      </w:r>
      <w:r w:rsidRPr="00C03D53">
        <w:rPr>
          <w:rFonts w:ascii="Arial" w:eastAsia="宋体" w:hAnsi="Arial" w:cs="Arial"/>
          <w:color w:val="666666"/>
          <w:kern w:val="0"/>
          <w:sz w:val="24"/>
          <w:szCs w:val="24"/>
        </w:rPr>
        <w:t>）；</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网上预报名时间：</w:t>
      </w:r>
      <w:r w:rsidRPr="00C03D53">
        <w:rPr>
          <w:rFonts w:ascii="Arial" w:eastAsia="宋体" w:hAnsi="Arial" w:cs="Arial"/>
          <w:color w:val="666666"/>
          <w:kern w:val="0"/>
          <w:sz w:val="24"/>
          <w:szCs w:val="24"/>
        </w:rPr>
        <w:t>2021</w:t>
      </w:r>
      <w:r w:rsidRPr="00C03D53">
        <w:rPr>
          <w:rFonts w:ascii="Arial" w:eastAsia="宋体" w:hAnsi="Arial" w:cs="Arial"/>
          <w:color w:val="666666"/>
          <w:kern w:val="0"/>
          <w:sz w:val="24"/>
          <w:szCs w:val="24"/>
        </w:rPr>
        <w:t>年</w:t>
      </w:r>
      <w:r w:rsidRPr="00C03D53">
        <w:rPr>
          <w:rFonts w:ascii="Arial" w:eastAsia="宋体" w:hAnsi="Arial" w:cs="Arial"/>
          <w:color w:val="666666"/>
          <w:kern w:val="0"/>
          <w:sz w:val="24"/>
          <w:szCs w:val="24"/>
        </w:rPr>
        <w:t>9</w:t>
      </w:r>
      <w:r w:rsidRPr="00C03D53">
        <w:rPr>
          <w:rFonts w:ascii="Arial" w:eastAsia="宋体" w:hAnsi="Arial" w:cs="Arial"/>
          <w:color w:val="666666"/>
          <w:kern w:val="0"/>
          <w:sz w:val="24"/>
          <w:szCs w:val="24"/>
        </w:rPr>
        <w:t>月</w:t>
      </w:r>
      <w:r w:rsidRPr="00C03D53">
        <w:rPr>
          <w:rFonts w:ascii="Arial" w:eastAsia="宋体" w:hAnsi="Arial" w:cs="Arial"/>
          <w:color w:val="666666"/>
          <w:kern w:val="0"/>
          <w:sz w:val="24"/>
          <w:szCs w:val="24"/>
        </w:rPr>
        <w:t>24~27</w:t>
      </w:r>
      <w:r w:rsidRPr="00C03D53">
        <w:rPr>
          <w:rFonts w:ascii="Arial" w:eastAsia="宋体" w:hAnsi="Arial" w:cs="Arial"/>
          <w:color w:val="666666"/>
          <w:kern w:val="0"/>
          <w:sz w:val="24"/>
          <w:szCs w:val="24"/>
        </w:rPr>
        <w:t>日（每天</w:t>
      </w:r>
      <w:r w:rsidRPr="00C03D53">
        <w:rPr>
          <w:rFonts w:ascii="Arial" w:eastAsia="宋体" w:hAnsi="Arial" w:cs="Arial"/>
          <w:color w:val="666666"/>
          <w:kern w:val="0"/>
          <w:sz w:val="24"/>
          <w:szCs w:val="24"/>
        </w:rPr>
        <w:t>9:00—22:00</w:t>
      </w:r>
      <w:r w:rsidRPr="00C03D53">
        <w:rPr>
          <w:rFonts w:ascii="Arial" w:eastAsia="宋体" w:hAnsi="Arial" w:cs="Arial"/>
          <w:color w:val="666666"/>
          <w:kern w:val="0"/>
          <w:sz w:val="24"/>
          <w:szCs w:val="24"/>
        </w:rPr>
        <w:t>）。</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预报名和正式报名同等有效。</w:t>
      </w: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r w:rsidRPr="00C03D53">
        <w:rPr>
          <w:rFonts w:ascii="Arial" w:eastAsia="宋体" w:hAnsi="Arial" w:cs="Arial"/>
          <w:b/>
          <w:bCs/>
          <w:color w:val="666666"/>
          <w:kern w:val="0"/>
          <w:sz w:val="24"/>
          <w:szCs w:val="24"/>
        </w:rPr>
        <w:t>二、报名对象</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报名参加全国硕士研究生招生考试的人员，须符合下列条件：</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（一）中华人民共和国公民。</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（二）拥护中国共产党的领导，品德良好，遵纪守法。</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（三）身体健康状况符合国家和招生单位规定的体检要求。</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（四）考生学业水平必须符合下列条件之一：</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1.</w:t>
      </w:r>
      <w:r w:rsidRPr="00C03D53">
        <w:rPr>
          <w:rFonts w:ascii="Arial" w:eastAsia="宋体" w:hAnsi="Arial" w:cs="Arial"/>
          <w:color w:val="666666"/>
          <w:kern w:val="0"/>
          <w:sz w:val="24"/>
          <w:szCs w:val="24"/>
        </w:rPr>
        <w:t>国家承认学历的应届本科毕业生（</w:t>
      </w:r>
      <w:proofErr w:type="gramStart"/>
      <w:r w:rsidRPr="00C03D53">
        <w:rPr>
          <w:rFonts w:ascii="Arial" w:eastAsia="宋体" w:hAnsi="Arial" w:cs="Arial"/>
          <w:color w:val="666666"/>
          <w:kern w:val="0"/>
          <w:sz w:val="24"/>
          <w:szCs w:val="24"/>
        </w:rPr>
        <w:t>含普通</w:t>
      </w:r>
      <w:proofErr w:type="gramEnd"/>
      <w:r w:rsidRPr="00C03D53">
        <w:rPr>
          <w:rFonts w:ascii="Arial" w:eastAsia="宋体" w:hAnsi="Arial" w:cs="Arial"/>
          <w:color w:val="666666"/>
          <w:kern w:val="0"/>
          <w:sz w:val="24"/>
          <w:szCs w:val="24"/>
        </w:rPr>
        <w:t>高校、成人高校、普通高校举办的成人高等学历教育等应届本科毕业生）及自学考试和网络教育届时可毕业本科生。考生录取当年入学前（具体期限由招生单位规定）必须取得国家承认的本科毕业证书或教育部留学服务中心出具的《国（境）外学历学位认证书》，否则录取资格无效。</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2.</w:t>
      </w:r>
      <w:r w:rsidRPr="00C03D53">
        <w:rPr>
          <w:rFonts w:ascii="Arial" w:eastAsia="宋体" w:hAnsi="Arial" w:cs="Arial"/>
          <w:color w:val="666666"/>
          <w:kern w:val="0"/>
          <w:sz w:val="24"/>
          <w:szCs w:val="24"/>
        </w:rPr>
        <w:t>具有国家承认的大学本科毕业学历的人员。</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3.</w:t>
      </w:r>
      <w:r w:rsidRPr="00C03D53">
        <w:rPr>
          <w:rFonts w:ascii="Arial" w:eastAsia="宋体" w:hAnsi="Arial" w:cs="Arial"/>
          <w:color w:val="666666"/>
          <w:kern w:val="0"/>
          <w:sz w:val="24"/>
          <w:szCs w:val="24"/>
        </w:rPr>
        <w:t>获得国家承认的高职高专毕业学历后满</w:t>
      </w:r>
      <w:r w:rsidRPr="00C03D53">
        <w:rPr>
          <w:rFonts w:ascii="Arial" w:eastAsia="宋体" w:hAnsi="Arial" w:cs="Arial"/>
          <w:color w:val="666666"/>
          <w:kern w:val="0"/>
          <w:sz w:val="24"/>
          <w:szCs w:val="24"/>
        </w:rPr>
        <w:t>2</w:t>
      </w:r>
      <w:r w:rsidRPr="00C03D53">
        <w:rPr>
          <w:rFonts w:ascii="Arial" w:eastAsia="宋体" w:hAnsi="Arial" w:cs="Arial"/>
          <w:color w:val="666666"/>
          <w:kern w:val="0"/>
          <w:sz w:val="24"/>
          <w:szCs w:val="24"/>
        </w:rPr>
        <w:t>年（从毕业后到录取当年入学之日，下同）或</w:t>
      </w:r>
      <w:r w:rsidRPr="00C03D53">
        <w:rPr>
          <w:rFonts w:ascii="Arial" w:eastAsia="宋体" w:hAnsi="Arial" w:cs="Arial"/>
          <w:color w:val="666666"/>
          <w:kern w:val="0"/>
          <w:sz w:val="24"/>
          <w:szCs w:val="24"/>
        </w:rPr>
        <w:t>2</w:t>
      </w:r>
      <w:r w:rsidRPr="00C03D53">
        <w:rPr>
          <w:rFonts w:ascii="Arial" w:eastAsia="宋体" w:hAnsi="Arial" w:cs="Arial"/>
          <w:color w:val="666666"/>
          <w:kern w:val="0"/>
          <w:sz w:val="24"/>
          <w:szCs w:val="24"/>
        </w:rPr>
        <w:t>年以上的人员，以及国家承认学历的本科结业生，符合招生单位根据本单位的培养目标对考生提出的具体学业要求的，按本科毕业同等学力身份报考。</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4.</w:t>
      </w:r>
      <w:r w:rsidRPr="00C03D53">
        <w:rPr>
          <w:rFonts w:ascii="Arial" w:eastAsia="宋体" w:hAnsi="Arial" w:cs="Arial"/>
          <w:color w:val="666666"/>
          <w:kern w:val="0"/>
          <w:sz w:val="24"/>
          <w:szCs w:val="24"/>
        </w:rPr>
        <w:t>已获硕士、博士学位的人员。</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lastRenderedPageBreak/>
        <w:t>在校研究生报考须在报名前征得所在培养单位同意。对有特殊要求的专业，考生须按照教育部印发的《</w:t>
      </w:r>
      <w:r w:rsidRPr="00C03D53">
        <w:rPr>
          <w:rFonts w:ascii="Arial" w:eastAsia="宋体" w:hAnsi="Arial" w:cs="Arial"/>
          <w:color w:val="666666"/>
          <w:kern w:val="0"/>
          <w:sz w:val="24"/>
          <w:szCs w:val="24"/>
        </w:rPr>
        <w:t>2022</w:t>
      </w:r>
      <w:r w:rsidRPr="00C03D53">
        <w:rPr>
          <w:rFonts w:ascii="Arial" w:eastAsia="宋体" w:hAnsi="Arial" w:cs="Arial"/>
          <w:color w:val="666666"/>
          <w:kern w:val="0"/>
          <w:sz w:val="24"/>
          <w:szCs w:val="24"/>
        </w:rPr>
        <w:t>年全国硕士研究生招生工作管理规定》要求进行报名。</w:t>
      </w: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r w:rsidRPr="00C03D53">
        <w:rPr>
          <w:rFonts w:ascii="Arial" w:eastAsia="宋体" w:hAnsi="Arial" w:cs="Arial"/>
          <w:b/>
          <w:bCs/>
          <w:color w:val="666666"/>
          <w:kern w:val="0"/>
          <w:sz w:val="24"/>
          <w:szCs w:val="24"/>
        </w:rPr>
        <w:t>三、报考要求</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（一）选择云南省报考点参加考试的考生须具备以下三个条件之一：</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1.</w:t>
      </w:r>
      <w:r w:rsidRPr="00C03D53">
        <w:rPr>
          <w:rFonts w:ascii="Arial" w:eastAsia="宋体" w:hAnsi="Arial" w:cs="Arial"/>
          <w:color w:val="666666"/>
          <w:kern w:val="0"/>
          <w:sz w:val="24"/>
          <w:szCs w:val="24"/>
        </w:rPr>
        <w:t>工作或户口所在地在云南省的往届生；</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2.</w:t>
      </w:r>
      <w:r w:rsidRPr="00C03D53">
        <w:rPr>
          <w:rFonts w:ascii="Arial" w:eastAsia="宋体" w:hAnsi="Arial" w:cs="Arial"/>
          <w:color w:val="666666"/>
          <w:kern w:val="0"/>
          <w:sz w:val="24"/>
          <w:szCs w:val="24"/>
        </w:rPr>
        <w:t>就读于云南省普通高校的全日制应届本科毕业生；</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3.</w:t>
      </w:r>
      <w:r w:rsidRPr="00C03D53">
        <w:rPr>
          <w:rFonts w:ascii="Arial" w:eastAsia="宋体" w:hAnsi="Arial" w:cs="Arial"/>
          <w:color w:val="666666"/>
          <w:kern w:val="0"/>
          <w:sz w:val="24"/>
          <w:szCs w:val="24"/>
        </w:rPr>
        <w:t>报考云南招生单位单独考试的考生。</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（二）应届本科毕业生原则上应选择就读学校所在地省级教育招生考试机构指定的报考点办理网上报名和确认手续。考生须按照报考点接受范围（附件</w:t>
      </w:r>
      <w:r w:rsidRPr="00C03D53">
        <w:rPr>
          <w:rFonts w:ascii="Arial" w:eastAsia="宋体" w:hAnsi="Arial" w:cs="Arial"/>
          <w:color w:val="666666"/>
          <w:kern w:val="0"/>
          <w:sz w:val="24"/>
          <w:szCs w:val="24"/>
        </w:rPr>
        <w:t>1</w:t>
      </w:r>
      <w:r w:rsidRPr="00C03D53">
        <w:rPr>
          <w:rFonts w:ascii="Arial" w:eastAsia="宋体" w:hAnsi="Arial" w:cs="Arial"/>
          <w:color w:val="666666"/>
          <w:kern w:val="0"/>
          <w:sz w:val="24"/>
          <w:szCs w:val="24"/>
        </w:rPr>
        <w:t>）正确选择报考点，并在确认时提供相应材料（附件</w:t>
      </w:r>
      <w:r w:rsidRPr="00C03D53">
        <w:rPr>
          <w:rFonts w:ascii="Arial" w:eastAsia="宋体" w:hAnsi="Arial" w:cs="Arial"/>
          <w:color w:val="666666"/>
          <w:kern w:val="0"/>
          <w:sz w:val="24"/>
          <w:szCs w:val="24"/>
        </w:rPr>
        <w:t>2</w:t>
      </w:r>
      <w:r w:rsidRPr="00C03D53">
        <w:rPr>
          <w:rFonts w:ascii="Arial" w:eastAsia="宋体" w:hAnsi="Arial" w:cs="Arial"/>
          <w:color w:val="666666"/>
          <w:kern w:val="0"/>
          <w:sz w:val="24"/>
          <w:szCs w:val="24"/>
        </w:rPr>
        <w:t>）。考生选择报考点时务必仔细</w:t>
      </w:r>
      <w:proofErr w:type="gramStart"/>
      <w:r w:rsidRPr="00C03D53">
        <w:rPr>
          <w:rFonts w:ascii="Arial" w:eastAsia="宋体" w:hAnsi="Arial" w:cs="Arial"/>
          <w:color w:val="666666"/>
          <w:kern w:val="0"/>
          <w:sz w:val="24"/>
          <w:szCs w:val="24"/>
        </w:rPr>
        <w:t>阅读网报</w:t>
      </w:r>
      <w:proofErr w:type="gramEnd"/>
      <w:r w:rsidRPr="00C03D53">
        <w:rPr>
          <w:rFonts w:ascii="Arial" w:eastAsia="宋体" w:hAnsi="Arial" w:cs="Arial"/>
          <w:color w:val="666666"/>
          <w:kern w:val="0"/>
          <w:sz w:val="24"/>
          <w:szCs w:val="24"/>
        </w:rPr>
        <w:t>公告，确定符合其报考要求后方可选择，因不按公告要求错选报考点或伪造证件和材料以获取考试资格造成确认未通过的，后果由考生本人承担。</w:t>
      </w: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r w:rsidRPr="00C03D53">
        <w:rPr>
          <w:rFonts w:ascii="Arial" w:eastAsia="宋体" w:hAnsi="Arial" w:cs="Arial"/>
          <w:b/>
          <w:bCs/>
          <w:color w:val="666666"/>
          <w:kern w:val="0"/>
          <w:sz w:val="24"/>
          <w:szCs w:val="24"/>
        </w:rPr>
        <w:t>四、报名方式</w:t>
      </w: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（一）考生在规定时间登录</w:t>
      </w:r>
      <w:r w:rsidRPr="00C03D53">
        <w:rPr>
          <w:rFonts w:ascii="Arial" w:eastAsia="宋体" w:hAnsi="Arial" w:cs="Arial"/>
          <w:color w:val="666666"/>
          <w:kern w:val="0"/>
          <w:sz w:val="24"/>
          <w:szCs w:val="24"/>
        </w:rPr>
        <w:t>“</w:t>
      </w:r>
      <w:r w:rsidRPr="00C03D53">
        <w:rPr>
          <w:rFonts w:ascii="Arial" w:eastAsia="宋体" w:hAnsi="Arial" w:cs="Arial"/>
          <w:color w:val="666666"/>
          <w:kern w:val="0"/>
          <w:sz w:val="24"/>
          <w:szCs w:val="24"/>
        </w:rPr>
        <w:t>中国研究生招生信息网</w:t>
      </w:r>
      <w:r w:rsidRPr="00C03D53">
        <w:rPr>
          <w:rFonts w:ascii="Arial" w:eastAsia="宋体" w:hAnsi="Arial" w:cs="Arial"/>
          <w:color w:val="666666"/>
          <w:kern w:val="0"/>
          <w:sz w:val="24"/>
          <w:szCs w:val="24"/>
        </w:rPr>
        <w:t>”</w:t>
      </w:r>
      <w:r w:rsidRPr="00C03D53">
        <w:rPr>
          <w:rFonts w:ascii="Arial" w:eastAsia="宋体" w:hAnsi="Arial" w:cs="Arial"/>
          <w:color w:val="666666"/>
          <w:kern w:val="0"/>
          <w:sz w:val="24"/>
          <w:szCs w:val="24"/>
        </w:rPr>
        <w:t>（公网网址：</w:t>
      </w:r>
      <w:hyperlink r:id="rId4" w:tgtFrame="_self" w:history="1">
        <w:r w:rsidRPr="00C03D53">
          <w:rPr>
            <w:rFonts w:ascii="Arial" w:eastAsia="宋体" w:hAnsi="Arial" w:cs="Arial"/>
            <w:color w:val="666666"/>
            <w:kern w:val="0"/>
            <w:sz w:val="24"/>
            <w:szCs w:val="24"/>
            <w:u w:val="single"/>
          </w:rPr>
          <w:t>https://yz.chsi.com.cn</w:t>
        </w:r>
      </w:hyperlink>
      <w:r w:rsidRPr="00C03D53">
        <w:rPr>
          <w:rFonts w:ascii="Arial" w:eastAsia="宋体" w:hAnsi="Arial" w:cs="Arial"/>
          <w:color w:val="666666"/>
          <w:kern w:val="0"/>
          <w:sz w:val="24"/>
          <w:szCs w:val="24"/>
        </w:rPr>
        <w:t>，教育网址：</w:t>
      </w:r>
      <w:hyperlink r:id="rId5" w:tgtFrame="_self" w:history="1">
        <w:r w:rsidRPr="00C03D53">
          <w:rPr>
            <w:rFonts w:ascii="Arial" w:eastAsia="宋体" w:hAnsi="Arial" w:cs="Arial"/>
            <w:color w:val="666666"/>
            <w:kern w:val="0"/>
            <w:sz w:val="24"/>
            <w:szCs w:val="24"/>
            <w:u w:val="single"/>
          </w:rPr>
          <w:t>https://yz.chsi.cn</w:t>
        </w:r>
      </w:hyperlink>
      <w:r w:rsidRPr="00C03D53">
        <w:rPr>
          <w:rFonts w:ascii="Arial" w:eastAsia="宋体" w:hAnsi="Arial" w:cs="Arial"/>
          <w:color w:val="666666"/>
          <w:kern w:val="0"/>
          <w:sz w:val="24"/>
          <w:szCs w:val="24"/>
        </w:rPr>
        <w:t>，以下简称</w:t>
      </w:r>
      <w:proofErr w:type="gramStart"/>
      <w:r w:rsidRPr="00C03D53">
        <w:rPr>
          <w:rFonts w:ascii="Arial" w:eastAsia="宋体" w:hAnsi="Arial" w:cs="Arial"/>
          <w:color w:val="666666"/>
          <w:kern w:val="0"/>
          <w:sz w:val="24"/>
          <w:szCs w:val="24"/>
        </w:rPr>
        <w:t>研</w:t>
      </w:r>
      <w:proofErr w:type="gramEnd"/>
      <w:r w:rsidRPr="00C03D53">
        <w:rPr>
          <w:rFonts w:ascii="Arial" w:eastAsia="宋体" w:hAnsi="Arial" w:cs="Arial"/>
          <w:color w:val="666666"/>
          <w:kern w:val="0"/>
          <w:sz w:val="24"/>
          <w:szCs w:val="24"/>
        </w:rPr>
        <w:t>招网）浏览报考须知，并按照教育部、省招生考试院、报考点以及报考招生单位的网上公告要求报名。考生成功</w:t>
      </w:r>
      <w:proofErr w:type="gramStart"/>
      <w:r w:rsidRPr="00C03D53">
        <w:rPr>
          <w:rFonts w:ascii="Arial" w:eastAsia="宋体" w:hAnsi="Arial" w:cs="Arial"/>
          <w:color w:val="666666"/>
          <w:kern w:val="0"/>
          <w:sz w:val="24"/>
          <w:szCs w:val="24"/>
        </w:rPr>
        <w:t>提交网报</w:t>
      </w:r>
      <w:proofErr w:type="gramEnd"/>
      <w:r w:rsidRPr="00C03D53">
        <w:rPr>
          <w:rFonts w:ascii="Arial" w:eastAsia="宋体" w:hAnsi="Arial" w:cs="Arial"/>
          <w:color w:val="666666"/>
          <w:kern w:val="0"/>
          <w:sz w:val="24"/>
          <w:szCs w:val="24"/>
        </w:rPr>
        <w:t>信息后，应在报名截止前网上支付缴纳报考费，否则报名无效。</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（二）考生报名时只填报一个招生单位的一个专业。待初试结束，教育部公布考生进入复试的初试成绩基本要求后，考生可通过</w:t>
      </w:r>
      <w:proofErr w:type="gramStart"/>
      <w:r w:rsidRPr="00C03D53">
        <w:rPr>
          <w:rFonts w:ascii="Arial" w:eastAsia="宋体" w:hAnsi="Arial" w:cs="Arial"/>
          <w:color w:val="666666"/>
          <w:kern w:val="0"/>
          <w:sz w:val="24"/>
          <w:szCs w:val="24"/>
        </w:rPr>
        <w:t>研招网</w:t>
      </w:r>
      <w:proofErr w:type="gramEnd"/>
      <w:r w:rsidRPr="00C03D53">
        <w:rPr>
          <w:rFonts w:ascii="Arial" w:eastAsia="宋体" w:hAnsi="Arial" w:cs="Arial"/>
          <w:color w:val="666666"/>
          <w:kern w:val="0"/>
          <w:sz w:val="24"/>
          <w:szCs w:val="24"/>
        </w:rPr>
        <w:t>调剂服务系统了解招生单位的调剂办法、</w:t>
      </w:r>
      <w:proofErr w:type="gramStart"/>
      <w:r w:rsidRPr="00C03D53">
        <w:rPr>
          <w:rFonts w:ascii="Arial" w:eastAsia="宋体" w:hAnsi="Arial" w:cs="Arial"/>
          <w:color w:val="666666"/>
          <w:kern w:val="0"/>
          <w:sz w:val="24"/>
          <w:szCs w:val="24"/>
        </w:rPr>
        <w:t>计划余额</w:t>
      </w:r>
      <w:proofErr w:type="gramEnd"/>
      <w:r w:rsidRPr="00C03D53">
        <w:rPr>
          <w:rFonts w:ascii="Arial" w:eastAsia="宋体" w:hAnsi="Arial" w:cs="Arial"/>
          <w:color w:val="666666"/>
          <w:kern w:val="0"/>
          <w:sz w:val="24"/>
          <w:szCs w:val="24"/>
        </w:rPr>
        <w:t>等信息，并按规定自主多次平行填报多个调剂志愿。</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（三）报考</w:t>
      </w:r>
      <w:r w:rsidRPr="00C03D53">
        <w:rPr>
          <w:rFonts w:ascii="Arial" w:eastAsia="宋体" w:hAnsi="Arial" w:cs="Arial"/>
          <w:color w:val="666666"/>
          <w:kern w:val="0"/>
          <w:sz w:val="24"/>
          <w:szCs w:val="24"/>
        </w:rPr>
        <w:t>“</w:t>
      </w:r>
      <w:r w:rsidRPr="00C03D53">
        <w:rPr>
          <w:rFonts w:ascii="Arial" w:eastAsia="宋体" w:hAnsi="Arial" w:cs="Arial"/>
          <w:color w:val="666666"/>
          <w:kern w:val="0"/>
          <w:sz w:val="24"/>
          <w:szCs w:val="24"/>
        </w:rPr>
        <w:t>少数民族高层次骨干人才培养计划</w:t>
      </w:r>
      <w:r w:rsidRPr="00C03D53">
        <w:rPr>
          <w:rFonts w:ascii="Arial" w:eastAsia="宋体" w:hAnsi="Arial" w:cs="Arial"/>
          <w:color w:val="666666"/>
          <w:kern w:val="0"/>
          <w:sz w:val="24"/>
          <w:szCs w:val="24"/>
        </w:rPr>
        <w:t>”</w:t>
      </w:r>
      <w:r w:rsidRPr="00C03D53">
        <w:rPr>
          <w:rFonts w:ascii="Arial" w:eastAsia="宋体" w:hAnsi="Arial" w:cs="Arial"/>
          <w:color w:val="666666"/>
          <w:kern w:val="0"/>
          <w:sz w:val="24"/>
          <w:szCs w:val="24"/>
        </w:rPr>
        <w:t>的考生按照教育部通知要求及报考院校公布的招生办法，在规定时间内通过生源地省级教育部门进行资格确认并领取校验码，凭校验码进行网上报名。我省资格确认时间及审核方式将于近期在省教育厅及省招生考试</w:t>
      </w:r>
      <w:proofErr w:type="gramStart"/>
      <w:r w:rsidRPr="00C03D53">
        <w:rPr>
          <w:rFonts w:ascii="Arial" w:eastAsia="宋体" w:hAnsi="Arial" w:cs="Arial"/>
          <w:color w:val="666666"/>
          <w:kern w:val="0"/>
          <w:sz w:val="24"/>
          <w:szCs w:val="24"/>
        </w:rPr>
        <w:t>院官网</w:t>
      </w:r>
      <w:proofErr w:type="gramEnd"/>
      <w:r w:rsidRPr="00C03D53">
        <w:rPr>
          <w:rFonts w:ascii="Arial" w:eastAsia="宋体" w:hAnsi="Arial" w:cs="Arial"/>
          <w:color w:val="666666"/>
          <w:kern w:val="0"/>
          <w:sz w:val="24"/>
          <w:szCs w:val="24"/>
        </w:rPr>
        <w:t>公布。</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lastRenderedPageBreak/>
        <w:t>（四）按规定享受少数民族照顾政策的考生，在网上报名时须如实填写少数民族身份，且申请定向就业少数民族地区。</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（五）现役军人报考地方或军队招生单位，及地方考生报考军队招生单位，应当事先认真阅读了解解放军及招生单位报考要求，遵守保密规定，按照规定填报报考信息。不明之处应当事先与招生单位联系。</w:t>
      </w: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r w:rsidRPr="00C03D53">
        <w:rPr>
          <w:rFonts w:ascii="Arial" w:eastAsia="宋体" w:hAnsi="Arial" w:cs="Arial"/>
          <w:b/>
          <w:bCs/>
          <w:color w:val="666666"/>
          <w:kern w:val="0"/>
          <w:sz w:val="24"/>
          <w:szCs w:val="24"/>
        </w:rPr>
        <w:t>五、云南省硕士研究生招生单位及报考点安排</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（一）招生单位</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2022</w:t>
      </w:r>
      <w:r w:rsidRPr="00C03D53">
        <w:rPr>
          <w:rFonts w:ascii="Arial" w:eastAsia="宋体" w:hAnsi="Arial" w:cs="Arial"/>
          <w:color w:val="666666"/>
          <w:kern w:val="0"/>
          <w:sz w:val="24"/>
          <w:szCs w:val="24"/>
        </w:rPr>
        <w:t>年我省共有</w:t>
      </w:r>
      <w:r w:rsidRPr="00C03D53">
        <w:rPr>
          <w:rFonts w:ascii="Arial" w:eastAsia="宋体" w:hAnsi="Arial" w:cs="Arial"/>
          <w:color w:val="666666"/>
          <w:kern w:val="0"/>
          <w:sz w:val="24"/>
          <w:szCs w:val="24"/>
        </w:rPr>
        <w:t>15</w:t>
      </w:r>
      <w:r w:rsidRPr="00C03D53">
        <w:rPr>
          <w:rFonts w:ascii="Arial" w:eastAsia="宋体" w:hAnsi="Arial" w:cs="Arial"/>
          <w:color w:val="666666"/>
          <w:kern w:val="0"/>
          <w:sz w:val="24"/>
          <w:szCs w:val="24"/>
        </w:rPr>
        <w:t>个招生单位招收硕士研究生，其中普通高校</w:t>
      </w:r>
      <w:r w:rsidRPr="00C03D53">
        <w:rPr>
          <w:rFonts w:ascii="Arial" w:eastAsia="宋体" w:hAnsi="Arial" w:cs="Arial"/>
          <w:color w:val="666666"/>
          <w:kern w:val="0"/>
          <w:sz w:val="24"/>
          <w:szCs w:val="24"/>
        </w:rPr>
        <w:t>13</w:t>
      </w:r>
      <w:r w:rsidRPr="00C03D53">
        <w:rPr>
          <w:rFonts w:ascii="Arial" w:eastAsia="宋体" w:hAnsi="Arial" w:cs="Arial"/>
          <w:color w:val="666666"/>
          <w:kern w:val="0"/>
          <w:sz w:val="24"/>
          <w:szCs w:val="24"/>
        </w:rPr>
        <w:t>所，分别为云南大学、昆明理工大学、昆明医科大学、云南农业大学、云南师范大学、云南民族大学、云南财经大学、西南林业大学、云南中医药大学、云南艺术学院、大理大学、云南警官学院、昆明学院；科研院（所）</w:t>
      </w:r>
      <w:r w:rsidRPr="00C03D53">
        <w:rPr>
          <w:rFonts w:ascii="Arial" w:eastAsia="宋体" w:hAnsi="Arial" w:cs="Arial"/>
          <w:color w:val="666666"/>
          <w:kern w:val="0"/>
          <w:sz w:val="24"/>
          <w:szCs w:val="24"/>
        </w:rPr>
        <w:t>2</w:t>
      </w:r>
      <w:r w:rsidRPr="00C03D53">
        <w:rPr>
          <w:rFonts w:ascii="Arial" w:eastAsia="宋体" w:hAnsi="Arial" w:cs="Arial"/>
          <w:color w:val="666666"/>
          <w:kern w:val="0"/>
          <w:sz w:val="24"/>
          <w:szCs w:val="24"/>
        </w:rPr>
        <w:t>所，分别为昆明贵金属研究所、昆明物理研究所。</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（二）报考点</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2022</w:t>
      </w:r>
      <w:r w:rsidRPr="00C03D53">
        <w:rPr>
          <w:rFonts w:ascii="Arial" w:eastAsia="宋体" w:hAnsi="Arial" w:cs="Arial"/>
          <w:color w:val="666666"/>
          <w:kern w:val="0"/>
          <w:sz w:val="24"/>
          <w:szCs w:val="24"/>
        </w:rPr>
        <w:t>年云南硕士研究生招生考试报名共设</w:t>
      </w:r>
      <w:r w:rsidRPr="00C03D53">
        <w:rPr>
          <w:rFonts w:ascii="Arial" w:eastAsia="宋体" w:hAnsi="Arial" w:cs="Arial"/>
          <w:color w:val="666666"/>
          <w:kern w:val="0"/>
          <w:sz w:val="24"/>
          <w:szCs w:val="24"/>
        </w:rPr>
        <w:t>23</w:t>
      </w:r>
      <w:r w:rsidRPr="00C03D53">
        <w:rPr>
          <w:rFonts w:ascii="Arial" w:eastAsia="宋体" w:hAnsi="Arial" w:cs="Arial"/>
          <w:color w:val="666666"/>
          <w:kern w:val="0"/>
          <w:sz w:val="24"/>
          <w:szCs w:val="24"/>
        </w:rPr>
        <w:t>个报考点，分别为昭通市招考办、曲靖市招考办、红河州招考办、大理州招考院、保山市招考办、楚雄州招考办、玉溪市招考办、文山州招考办、普洱市招考办、丽江市招考办、临沧市招考办、五华区招考办、盘龙区招考办、西山区招考中心、呈贡区招考院、官渡区招考办、云南大学、昆明理工大学、云南师范大学、云南财经大学、云南农业大学、西南林业大学、昆明医科大学。</w:t>
      </w: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r w:rsidRPr="00C03D53">
        <w:rPr>
          <w:rFonts w:ascii="Arial" w:eastAsia="宋体" w:hAnsi="Arial" w:cs="Arial"/>
          <w:b/>
          <w:bCs/>
          <w:color w:val="666666"/>
          <w:kern w:val="0"/>
          <w:sz w:val="24"/>
          <w:szCs w:val="24"/>
        </w:rPr>
        <w:t>六、注意事项</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（一）报名期间，考生可自行修改网上报名信息或重新填报报名信息，但一位考生只能保留一条有效报名信息。逾期不再补报，也不得修改报名信息。</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（二）考生应按要求准确填写个人网上报名信息并提供真实材料，严格按照报考条件及有关政策要求选择填报志愿。</w:t>
      </w:r>
      <w:proofErr w:type="gramStart"/>
      <w:r w:rsidRPr="00C03D53">
        <w:rPr>
          <w:rFonts w:ascii="Arial" w:eastAsia="宋体" w:hAnsi="Arial" w:cs="Arial"/>
          <w:color w:val="666666"/>
          <w:kern w:val="0"/>
          <w:sz w:val="24"/>
          <w:szCs w:val="24"/>
        </w:rPr>
        <w:t>因网报信息</w:t>
      </w:r>
      <w:proofErr w:type="gramEnd"/>
      <w:r w:rsidRPr="00C03D53">
        <w:rPr>
          <w:rFonts w:ascii="Arial" w:eastAsia="宋体" w:hAnsi="Arial" w:cs="Arial"/>
          <w:color w:val="666666"/>
          <w:kern w:val="0"/>
          <w:sz w:val="24"/>
          <w:szCs w:val="24"/>
        </w:rPr>
        <w:t>填写错误、填报虚假信息、不符合报考条件及有关政策要求，造成后续不能确认、考试或录取的，后果由考生本人承担。</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（三）报名期间将对考生学历（学籍）信息进行网上校验，考生可上网查看学历（学籍）校验结果。未通过学历（学籍）网上校验的考生应在招生单位规定时间内完成学历（学籍）核验。</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lastRenderedPageBreak/>
        <w:t>（四）选择我省报考点的考生须在规定的报名时间内以网上支付的方式缴纳报名考试费，否则报名无效。根据有关规定，在云南省报名考试的考生须缴纳报名考试费每人每科</w:t>
      </w:r>
      <w:r w:rsidRPr="00C03D53">
        <w:rPr>
          <w:rFonts w:ascii="Arial" w:eastAsia="宋体" w:hAnsi="Arial" w:cs="Arial"/>
          <w:color w:val="666666"/>
          <w:kern w:val="0"/>
          <w:sz w:val="24"/>
          <w:szCs w:val="24"/>
        </w:rPr>
        <w:t>45</w:t>
      </w:r>
      <w:r w:rsidRPr="00C03D53">
        <w:rPr>
          <w:rFonts w:ascii="Arial" w:eastAsia="宋体" w:hAnsi="Arial" w:cs="Arial"/>
          <w:color w:val="666666"/>
          <w:kern w:val="0"/>
          <w:sz w:val="24"/>
          <w:szCs w:val="24"/>
        </w:rPr>
        <w:t>元。</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（五）</w:t>
      </w:r>
      <w:r w:rsidRPr="00C03D53">
        <w:rPr>
          <w:rFonts w:ascii="Arial" w:eastAsia="宋体" w:hAnsi="Arial" w:cs="Arial"/>
          <w:color w:val="666666"/>
          <w:kern w:val="0"/>
          <w:sz w:val="24"/>
          <w:szCs w:val="24"/>
        </w:rPr>
        <w:t>“</w:t>
      </w:r>
      <w:r w:rsidRPr="00C03D53">
        <w:rPr>
          <w:rFonts w:ascii="Arial" w:eastAsia="宋体" w:hAnsi="Arial" w:cs="Arial"/>
          <w:color w:val="666666"/>
          <w:kern w:val="0"/>
          <w:sz w:val="24"/>
          <w:szCs w:val="24"/>
        </w:rPr>
        <w:t>报考单位</w:t>
      </w:r>
      <w:r w:rsidRPr="00C03D53">
        <w:rPr>
          <w:rFonts w:ascii="Arial" w:eastAsia="宋体" w:hAnsi="Arial" w:cs="Arial"/>
          <w:color w:val="666666"/>
          <w:kern w:val="0"/>
          <w:sz w:val="24"/>
          <w:szCs w:val="24"/>
        </w:rPr>
        <w:t>”“</w:t>
      </w:r>
      <w:r w:rsidRPr="00C03D53">
        <w:rPr>
          <w:rFonts w:ascii="Arial" w:eastAsia="宋体" w:hAnsi="Arial" w:cs="Arial"/>
          <w:color w:val="666666"/>
          <w:kern w:val="0"/>
          <w:sz w:val="24"/>
          <w:szCs w:val="24"/>
        </w:rPr>
        <w:t>报考点</w:t>
      </w:r>
      <w:r w:rsidRPr="00C03D53">
        <w:rPr>
          <w:rFonts w:ascii="Arial" w:eastAsia="宋体" w:hAnsi="Arial" w:cs="Arial"/>
          <w:color w:val="666666"/>
          <w:kern w:val="0"/>
          <w:sz w:val="24"/>
          <w:szCs w:val="24"/>
        </w:rPr>
        <w:t>”</w:t>
      </w:r>
      <w:r w:rsidRPr="00C03D53">
        <w:rPr>
          <w:rFonts w:ascii="Arial" w:eastAsia="宋体" w:hAnsi="Arial" w:cs="Arial"/>
          <w:color w:val="666666"/>
          <w:kern w:val="0"/>
          <w:sz w:val="24"/>
          <w:szCs w:val="24"/>
        </w:rPr>
        <w:t>和</w:t>
      </w:r>
      <w:r w:rsidRPr="00C03D53">
        <w:rPr>
          <w:rFonts w:ascii="Arial" w:eastAsia="宋体" w:hAnsi="Arial" w:cs="Arial"/>
          <w:color w:val="666666"/>
          <w:kern w:val="0"/>
          <w:sz w:val="24"/>
          <w:szCs w:val="24"/>
        </w:rPr>
        <w:t>“</w:t>
      </w:r>
      <w:r w:rsidRPr="00C03D53">
        <w:rPr>
          <w:rFonts w:ascii="Arial" w:eastAsia="宋体" w:hAnsi="Arial" w:cs="Arial"/>
          <w:color w:val="666666"/>
          <w:kern w:val="0"/>
          <w:sz w:val="24"/>
          <w:szCs w:val="24"/>
        </w:rPr>
        <w:t>考试方式</w:t>
      </w:r>
      <w:r w:rsidRPr="00C03D53">
        <w:rPr>
          <w:rFonts w:ascii="Arial" w:eastAsia="宋体" w:hAnsi="Arial" w:cs="Arial"/>
          <w:color w:val="666666"/>
          <w:kern w:val="0"/>
          <w:sz w:val="24"/>
          <w:szCs w:val="24"/>
        </w:rPr>
        <w:t>”</w:t>
      </w:r>
      <w:r w:rsidRPr="00C03D53">
        <w:rPr>
          <w:rFonts w:ascii="Arial" w:eastAsia="宋体" w:hAnsi="Arial" w:cs="Arial"/>
          <w:color w:val="666666"/>
          <w:kern w:val="0"/>
          <w:sz w:val="24"/>
          <w:szCs w:val="24"/>
        </w:rPr>
        <w:t>三项为报考关键信息，无论是否已支付报名考试费，在提交信息生成报名号后，此三项信息都不允许修改。考生若需修改上述三项信息，须在报名截止前取消报名重新报名缴费，系统自动完成退费申请操作，逾期将不再受理退费申请。若因网络原因等造成同一报名号重复支付的，除生效的一笔款项之外其他重复支付款项将在报名结束后统一退还至原支付银行账户。考生</w:t>
      </w:r>
      <w:proofErr w:type="gramStart"/>
      <w:r w:rsidRPr="00C03D53">
        <w:rPr>
          <w:rFonts w:ascii="Arial" w:eastAsia="宋体" w:hAnsi="Arial" w:cs="Arial"/>
          <w:color w:val="666666"/>
          <w:kern w:val="0"/>
          <w:sz w:val="24"/>
          <w:szCs w:val="24"/>
        </w:rPr>
        <w:t>在网报结束</w:t>
      </w:r>
      <w:proofErr w:type="gramEnd"/>
      <w:r w:rsidRPr="00C03D53">
        <w:rPr>
          <w:rFonts w:ascii="Arial" w:eastAsia="宋体" w:hAnsi="Arial" w:cs="Arial"/>
          <w:color w:val="666666"/>
          <w:kern w:val="0"/>
          <w:sz w:val="24"/>
          <w:szCs w:val="24"/>
        </w:rPr>
        <w:t>后</w:t>
      </w:r>
      <w:r w:rsidRPr="00C03D53">
        <w:rPr>
          <w:rFonts w:ascii="Arial" w:eastAsia="宋体" w:hAnsi="Arial" w:cs="Arial"/>
          <w:color w:val="666666"/>
          <w:kern w:val="0"/>
          <w:sz w:val="24"/>
          <w:szCs w:val="24"/>
        </w:rPr>
        <w:t>3</w:t>
      </w:r>
      <w:r w:rsidRPr="00C03D53">
        <w:rPr>
          <w:rFonts w:ascii="Arial" w:eastAsia="宋体" w:hAnsi="Arial" w:cs="Arial"/>
          <w:color w:val="666666"/>
          <w:kern w:val="0"/>
          <w:sz w:val="24"/>
          <w:szCs w:val="24"/>
        </w:rPr>
        <w:t>个月内不要注销网上支付所用银行卡，否则将影响退费。报名截止后，系统将统一进行退费操作，退费款项将退还至原支付银行账户，退款到账工作将于</w:t>
      </w:r>
      <w:r w:rsidRPr="00C03D53">
        <w:rPr>
          <w:rFonts w:ascii="Arial" w:eastAsia="宋体" w:hAnsi="Arial" w:cs="Arial"/>
          <w:color w:val="666666"/>
          <w:kern w:val="0"/>
          <w:sz w:val="24"/>
          <w:szCs w:val="24"/>
        </w:rPr>
        <w:t>12</w:t>
      </w:r>
      <w:r w:rsidRPr="00C03D53">
        <w:rPr>
          <w:rFonts w:ascii="Arial" w:eastAsia="宋体" w:hAnsi="Arial" w:cs="Arial"/>
          <w:color w:val="666666"/>
          <w:kern w:val="0"/>
          <w:sz w:val="24"/>
          <w:szCs w:val="24"/>
        </w:rPr>
        <w:t>月中旬前陆续完成。</w:t>
      </w:r>
      <w:r w:rsidRPr="00C03D53">
        <w:rPr>
          <w:rFonts w:ascii="Arial" w:eastAsia="宋体" w:hAnsi="Arial" w:cs="Arial"/>
          <w:color w:val="666666"/>
          <w:kern w:val="0"/>
          <w:sz w:val="24"/>
          <w:szCs w:val="24"/>
        </w:rPr>
        <w:t>  </w:t>
      </w: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r w:rsidRPr="00C03D53">
        <w:rPr>
          <w:rFonts w:ascii="Arial" w:eastAsia="宋体" w:hAnsi="Arial" w:cs="Arial"/>
          <w:b/>
          <w:bCs/>
          <w:color w:val="666666"/>
          <w:kern w:val="0"/>
          <w:sz w:val="24"/>
          <w:szCs w:val="24"/>
        </w:rPr>
        <w:t>七、确认工作安排</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云南省网上确认工作将在</w:t>
      </w:r>
      <w:r w:rsidRPr="00C03D53">
        <w:rPr>
          <w:rFonts w:ascii="Arial" w:eastAsia="宋体" w:hAnsi="Arial" w:cs="Arial"/>
          <w:color w:val="666666"/>
          <w:kern w:val="0"/>
          <w:sz w:val="24"/>
          <w:szCs w:val="24"/>
        </w:rPr>
        <w:t>10</w:t>
      </w:r>
      <w:r w:rsidRPr="00C03D53">
        <w:rPr>
          <w:rFonts w:ascii="Arial" w:eastAsia="宋体" w:hAnsi="Arial" w:cs="Arial"/>
          <w:color w:val="666666"/>
          <w:kern w:val="0"/>
          <w:sz w:val="24"/>
          <w:szCs w:val="24"/>
        </w:rPr>
        <w:t>月下旬至</w:t>
      </w:r>
      <w:r w:rsidRPr="00C03D53">
        <w:rPr>
          <w:rFonts w:ascii="Arial" w:eastAsia="宋体" w:hAnsi="Arial" w:cs="Arial"/>
          <w:color w:val="666666"/>
          <w:kern w:val="0"/>
          <w:sz w:val="24"/>
          <w:szCs w:val="24"/>
        </w:rPr>
        <w:t>11</w:t>
      </w:r>
      <w:r w:rsidRPr="00C03D53">
        <w:rPr>
          <w:rFonts w:ascii="Arial" w:eastAsia="宋体" w:hAnsi="Arial" w:cs="Arial"/>
          <w:color w:val="666666"/>
          <w:kern w:val="0"/>
          <w:sz w:val="24"/>
          <w:szCs w:val="24"/>
        </w:rPr>
        <w:t>月上旬展开，具体时间及要求后续通知，请密切关注</w:t>
      </w:r>
      <w:proofErr w:type="gramStart"/>
      <w:r w:rsidRPr="00C03D53">
        <w:rPr>
          <w:rFonts w:ascii="Arial" w:eastAsia="宋体" w:hAnsi="Arial" w:cs="Arial"/>
          <w:color w:val="666666"/>
          <w:kern w:val="0"/>
          <w:sz w:val="24"/>
          <w:szCs w:val="24"/>
        </w:rPr>
        <w:t>云南省招生考试院官网及</w:t>
      </w:r>
      <w:proofErr w:type="gramEnd"/>
      <w:r w:rsidRPr="00C03D53">
        <w:rPr>
          <w:rFonts w:ascii="Arial" w:eastAsia="宋体" w:hAnsi="Arial" w:cs="Arial"/>
          <w:color w:val="666666"/>
          <w:kern w:val="0"/>
          <w:sz w:val="24"/>
          <w:szCs w:val="24"/>
        </w:rPr>
        <w:t>官方</w:t>
      </w:r>
      <w:proofErr w:type="gramStart"/>
      <w:r w:rsidRPr="00C03D53">
        <w:rPr>
          <w:rFonts w:ascii="Arial" w:eastAsia="宋体" w:hAnsi="Arial" w:cs="Arial"/>
          <w:color w:val="666666"/>
          <w:kern w:val="0"/>
          <w:sz w:val="24"/>
          <w:szCs w:val="24"/>
        </w:rPr>
        <w:t>微信公众号</w:t>
      </w:r>
      <w:proofErr w:type="gramEnd"/>
      <w:r w:rsidRPr="00C03D53">
        <w:rPr>
          <w:rFonts w:ascii="Arial" w:eastAsia="宋体" w:hAnsi="Arial" w:cs="Arial"/>
          <w:color w:val="666666"/>
          <w:kern w:val="0"/>
          <w:sz w:val="24"/>
          <w:szCs w:val="24"/>
        </w:rPr>
        <w:t>。请考生根据附件</w:t>
      </w:r>
      <w:r w:rsidRPr="00C03D53">
        <w:rPr>
          <w:rFonts w:ascii="Arial" w:eastAsia="宋体" w:hAnsi="Arial" w:cs="Arial"/>
          <w:color w:val="666666"/>
          <w:kern w:val="0"/>
          <w:sz w:val="24"/>
          <w:szCs w:val="24"/>
        </w:rPr>
        <w:t>1</w:t>
      </w:r>
      <w:r w:rsidRPr="00C03D53">
        <w:rPr>
          <w:rFonts w:ascii="Arial" w:eastAsia="宋体" w:hAnsi="Arial" w:cs="Arial"/>
          <w:color w:val="666666"/>
          <w:kern w:val="0"/>
          <w:sz w:val="24"/>
          <w:szCs w:val="24"/>
        </w:rPr>
        <w:t>、</w:t>
      </w:r>
      <w:r w:rsidRPr="00C03D53">
        <w:rPr>
          <w:rFonts w:ascii="Arial" w:eastAsia="宋体" w:hAnsi="Arial" w:cs="Arial"/>
          <w:color w:val="666666"/>
          <w:kern w:val="0"/>
          <w:sz w:val="24"/>
          <w:szCs w:val="24"/>
        </w:rPr>
        <w:t>2</w:t>
      </w:r>
      <w:r w:rsidRPr="00C03D53">
        <w:rPr>
          <w:rFonts w:ascii="Arial" w:eastAsia="宋体" w:hAnsi="Arial" w:cs="Arial"/>
          <w:color w:val="666666"/>
          <w:kern w:val="0"/>
          <w:sz w:val="24"/>
          <w:szCs w:val="24"/>
        </w:rPr>
        <w:t>提前准备有关证件及材料。本人居民身份证应在有效期内，</w:t>
      </w:r>
      <w:proofErr w:type="gramStart"/>
      <w:r w:rsidRPr="00C03D53">
        <w:rPr>
          <w:rFonts w:ascii="Arial" w:eastAsia="宋体" w:hAnsi="Arial" w:cs="Arial"/>
          <w:color w:val="666666"/>
          <w:kern w:val="0"/>
          <w:sz w:val="24"/>
          <w:szCs w:val="24"/>
        </w:rPr>
        <w:t>遗失请</w:t>
      </w:r>
      <w:proofErr w:type="gramEnd"/>
      <w:r w:rsidRPr="00C03D53">
        <w:rPr>
          <w:rFonts w:ascii="Arial" w:eastAsia="宋体" w:hAnsi="Arial" w:cs="Arial"/>
          <w:color w:val="666666"/>
          <w:kern w:val="0"/>
          <w:sz w:val="24"/>
          <w:szCs w:val="24"/>
        </w:rPr>
        <w:t>尽快到有关部门补办。</w:t>
      </w:r>
      <w:r w:rsidRPr="00C03D53">
        <w:rPr>
          <w:rFonts w:ascii="Arial" w:eastAsia="宋体" w:hAnsi="Arial" w:cs="Arial"/>
          <w:color w:val="666666"/>
          <w:kern w:val="0"/>
          <w:sz w:val="24"/>
          <w:szCs w:val="24"/>
        </w:rPr>
        <w:t>   </w:t>
      </w: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r w:rsidRPr="00C03D53">
        <w:rPr>
          <w:rFonts w:ascii="Arial" w:eastAsia="宋体" w:hAnsi="Arial" w:cs="Arial"/>
          <w:b/>
          <w:bCs/>
          <w:color w:val="666666"/>
          <w:kern w:val="0"/>
          <w:sz w:val="24"/>
          <w:szCs w:val="24"/>
        </w:rPr>
        <w:t>八、推免生报名</w:t>
      </w: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（一）</w:t>
      </w:r>
      <w:proofErr w:type="gramStart"/>
      <w:r w:rsidRPr="00C03D53">
        <w:rPr>
          <w:rFonts w:ascii="Arial" w:eastAsia="宋体" w:hAnsi="Arial" w:cs="Arial"/>
          <w:color w:val="666666"/>
          <w:kern w:val="0"/>
          <w:sz w:val="24"/>
          <w:szCs w:val="24"/>
        </w:rPr>
        <w:t>推免考生</w:t>
      </w:r>
      <w:proofErr w:type="gramEnd"/>
      <w:r w:rsidRPr="00C03D53">
        <w:rPr>
          <w:rFonts w:ascii="Arial" w:eastAsia="宋体" w:hAnsi="Arial" w:cs="Arial"/>
          <w:color w:val="666666"/>
          <w:kern w:val="0"/>
          <w:sz w:val="24"/>
          <w:szCs w:val="24"/>
        </w:rPr>
        <w:t>于规定时间内在</w:t>
      </w:r>
      <w:r w:rsidRPr="00C03D53">
        <w:rPr>
          <w:rFonts w:ascii="Arial" w:eastAsia="宋体" w:hAnsi="Arial" w:cs="Arial"/>
          <w:color w:val="666666"/>
          <w:kern w:val="0"/>
          <w:sz w:val="24"/>
          <w:szCs w:val="24"/>
        </w:rPr>
        <w:t>“</w:t>
      </w:r>
      <w:r w:rsidRPr="00C03D53">
        <w:rPr>
          <w:rFonts w:ascii="Arial" w:eastAsia="宋体" w:hAnsi="Arial" w:cs="Arial"/>
          <w:color w:val="666666"/>
          <w:kern w:val="0"/>
          <w:sz w:val="24"/>
          <w:szCs w:val="24"/>
        </w:rPr>
        <w:t>推荐优秀应届本科毕业生免试攻读研究生信息公开暨管理服务系统</w:t>
      </w:r>
      <w:r w:rsidRPr="00C03D53">
        <w:rPr>
          <w:rFonts w:ascii="Arial" w:eastAsia="宋体" w:hAnsi="Arial" w:cs="Arial"/>
          <w:color w:val="666666"/>
          <w:kern w:val="0"/>
          <w:sz w:val="24"/>
          <w:szCs w:val="24"/>
        </w:rPr>
        <w:t>”</w:t>
      </w:r>
      <w:r w:rsidRPr="00C03D53">
        <w:rPr>
          <w:rFonts w:ascii="Arial" w:eastAsia="宋体" w:hAnsi="Arial" w:cs="Arial"/>
          <w:color w:val="666666"/>
          <w:kern w:val="0"/>
          <w:sz w:val="24"/>
          <w:szCs w:val="24"/>
        </w:rPr>
        <w:t>（以下</w:t>
      </w:r>
      <w:proofErr w:type="gramStart"/>
      <w:r w:rsidRPr="00C03D53">
        <w:rPr>
          <w:rFonts w:ascii="Arial" w:eastAsia="宋体" w:hAnsi="Arial" w:cs="Arial"/>
          <w:color w:val="666666"/>
          <w:kern w:val="0"/>
          <w:sz w:val="24"/>
          <w:szCs w:val="24"/>
        </w:rPr>
        <w:t>简称推免服务系统</w:t>
      </w:r>
      <w:proofErr w:type="gramEnd"/>
      <w:r w:rsidRPr="00C03D53">
        <w:rPr>
          <w:rFonts w:ascii="Arial" w:eastAsia="宋体" w:hAnsi="Arial" w:cs="Arial"/>
          <w:color w:val="666666"/>
          <w:kern w:val="0"/>
          <w:sz w:val="24"/>
          <w:szCs w:val="24"/>
        </w:rPr>
        <w:t>，网址</w:t>
      </w:r>
      <w:r w:rsidRPr="00C03D53">
        <w:rPr>
          <w:rFonts w:ascii="Arial" w:eastAsia="宋体" w:hAnsi="Arial" w:cs="Arial"/>
          <w:color w:val="666666"/>
          <w:kern w:val="0"/>
          <w:sz w:val="24"/>
          <w:szCs w:val="24"/>
        </w:rPr>
        <w:t>:</w:t>
      </w:r>
      <w:hyperlink r:id="rId6" w:tgtFrame="_self" w:history="1">
        <w:r w:rsidRPr="00C03D53">
          <w:rPr>
            <w:rFonts w:ascii="Arial" w:eastAsia="宋体" w:hAnsi="Arial" w:cs="Arial"/>
            <w:color w:val="666666"/>
            <w:kern w:val="0"/>
            <w:sz w:val="24"/>
            <w:szCs w:val="24"/>
            <w:u w:val="single"/>
          </w:rPr>
          <w:t>https://yz.chsi.com.cn/tm</w:t>
        </w:r>
      </w:hyperlink>
      <w:r w:rsidRPr="00C03D53">
        <w:rPr>
          <w:rFonts w:ascii="Arial" w:eastAsia="宋体" w:hAnsi="Arial" w:cs="Arial"/>
          <w:color w:val="666666"/>
          <w:kern w:val="0"/>
          <w:sz w:val="24"/>
          <w:szCs w:val="24"/>
        </w:rPr>
        <w:t>），进行注册、查询本人推免生资格及相关政策，并填报个人资料信息。</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（二）推免生</w:t>
      </w:r>
      <w:proofErr w:type="gramStart"/>
      <w:r w:rsidRPr="00C03D53">
        <w:rPr>
          <w:rFonts w:ascii="Arial" w:eastAsia="宋体" w:hAnsi="Arial" w:cs="Arial"/>
          <w:color w:val="666666"/>
          <w:kern w:val="0"/>
          <w:sz w:val="24"/>
          <w:szCs w:val="24"/>
        </w:rPr>
        <w:t>通过推免服务系统</w:t>
      </w:r>
      <w:proofErr w:type="gramEnd"/>
      <w:r w:rsidRPr="00C03D53">
        <w:rPr>
          <w:rFonts w:ascii="Arial" w:eastAsia="宋体" w:hAnsi="Arial" w:cs="Arial"/>
          <w:color w:val="666666"/>
          <w:kern w:val="0"/>
          <w:sz w:val="24"/>
          <w:szCs w:val="24"/>
        </w:rPr>
        <w:t>填写报考志愿、接收并确认招生单位的复试及待录取通知，具体查看招生单位有关要求。</w:t>
      </w:r>
    </w:p>
    <w:p w:rsidR="00C03D53" w:rsidRP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（三）已被招生单位接收的推免生，不得再报名参加全国统考。</w:t>
      </w: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r w:rsidRPr="00C03D53">
        <w:rPr>
          <w:rFonts w:ascii="Arial" w:eastAsia="宋体" w:hAnsi="Arial" w:cs="Arial"/>
          <w:b/>
          <w:bCs/>
          <w:color w:val="666666"/>
          <w:kern w:val="0"/>
          <w:sz w:val="24"/>
          <w:szCs w:val="24"/>
        </w:rPr>
        <w:t>九、考试时间及地点</w:t>
      </w:r>
    </w:p>
    <w:p w:rsidR="00C03D53" w:rsidRPr="00C03D53" w:rsidRDefault="00C03D53" w:rsidP="00C03D53">
      <w:pPr>
        <w:widowControl/>
        <w:spacing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2022</w:t>
      </w:r>
      <w:r w:rsidRPr="00C03D53">
        <w:rPr>
          <w:rFonts w:ascii="Arial" w:eastAsia="宋体" w:hAnsi="Arial" w:cs="Arial"/>
          <w:color w:val="666666"/>
          <w:kern w:val="0"/>
          <w:sz w:val="24"/>
          <w:szCs w:val="24"/>
        </w:rPr>
        <w:t>年全国硕士研究生招生考试初试时间为</w:t>
      </w:r>
      <w:r w:rsidRPr="00C03D53">
        <w:rPr>
          <w:rFonts w:ascii="Arial" w:eastAsia="宋体" w:hAnsi="Arial" w:cs="Arial"/>
          <w:color w:val="666666"/>
          <w:kern w:val="0"/>
          <w:sz w:val="24"/>
          <w:szCs w:val="24"/>
        </w:rPr>
        <w:t>2021</w:t>
      </w:r>
      <w:r w:rsidRPr="00C03D53">
        <w:rPr>
          <w:rFonts w:ascii="Arial" w:eastAsia="宋体" w:hAnsi="Arial" w:cs="Arial"/>
          <w:color w:val="666666"/>
          <w:kern w:val="0"/>
          <w:sz w:val="24"/>
          <w:szCs w:val="24"/>
        </w:rPr>
        <w:t>年</w:t>
      </w:r>
      <w:r w:rsidRPr="00C03D53">
        <w:rPr>
          <w:rFonts w:ascii="Arial" w:eastAsia="宋体" w:hAnsi="Arial" w:cs="Arial"/>
          <w:color w:val="666666"/>
          <w:kern w:val="0"/>
          <w:sz w:val="24"/>
          <w:szCs w:val="24"/>
        </w:rPr>
        <w:t>12</w:t>
      </w:r>
      <w:r w:rsidRPr="00C03D53">
        <w:rPr>
          <w:rFonts w:ascii="Arial" w:eastAsia="宋体" w:hAnsi="Arial" w:cs="Arial"/>
          <w:color w:val="666666"/>
          <w:kern w:val="0"/>
          <w:sz w:val="24"/>
          <w:szCs w:val="24"/>
        </w:rPr>
        <w:t>月</w:t>
      </w:r>
      <w:r w:rsidRPr="00C03D53">
        <w:rPr>
          <w:rFonts w:ascii="Arial" w:eastAsia="宋体" w:hAnsi="Arial" w:cs="Arial"/>
          <w:color w:val="666666"/>
          <w:kern w:val="0"/>
          <w:sz w:val="24"/>
          <w:szCs w:val="24"/>
        </w:rPr>
        <w:t>25</w:t>
      </w:r>
      <w:r w:rsidRPr="00C03D53">
        <w:rPr>
          <w:rFonts w:ascii="Arial" w:eastAsia="宋体" w:hAnsi="Arial" w:cs="Arial"/>
          <w:color w:val="666666"/>
          <w:kern w:val="0"/>
          <w:sz w:val="24"/>
          <w:szCs w:val="24"/>
        </w:rPr>
        <w:t>日至</w:t>
      </w:r>
      <w:r w:rsidRPr="00C03D53">
        <w:rPr>
          <w:rFonts w:ascii="Arial" w:eastAsia="宋体" w:hAnsi="Arial" w:cs="Arial"/>
          <w:color w:val="666666"/>
          <w:kern w:val="0"/>
          <w:sz w:val="24"/>
          <w:szCs w:val="24"/>
        </w:rPr>
        <w:t>26</w:t>
      </w:r>
      <w:r w:rsidRPr="00C03D53">
        <w:rPr>
          <w:rFonts w:ascii="Arial" w:eastAsia="宋体" w:hAnsi="Arial" w:cs="Arial"/>
          <w:color w:val="666666"/>
          <w:kern w:val="0"/>
          <w:sz w:val="24"/>
          <w:szCs w:val="24"/>
        </w:rPr>
        <w:t>日（每天上午</w:t>
      </w:r>
      <w:r w:rsidRPr="00C03D53">
        <w:rPr>
          <w:rFonts w:ascii="Arial" w:eastAsia="宋体" w:hAnsi="Arial" w:cs="Arial"/>
          <w:color w:val="666666"/>
          <w:kern w:val="0"/>
          <w:sz w:val="24"/>
          <w:szCs w:val="24"/>
        </w:rPr>
        <w:t>8:30—11:30</w:t>
      </w:r>
      <w:r w:rsidRPr="00C03D53">
        <w:rPr>
          <w:rFonts w:ascii="Arial" w:eastAsia="宋体" w:hAnsi="Arial" w:cs="Arial"/>
          <w:color w:val="666666"/>
          <w:kern w:val="0"/>
          <w:sz w:val="24"/>
          <w:szCs w:val="24"/>
        </w:rPr>
        <w:t>，下午</w:t>
      </w:r>
      <w:r w:rsidRPr="00C03D53">
        <w:rPr>
          <w:rFonts w:ascii="Arial" w:eastAsia="宋体" w:hAnsi="Arial" w:cs="Arial"/>
          <w:color w:val="666666"/>
          <w:kern w:val="0"/>
          <w:sz w:val="24"/>
          <w:szCs w:val="24"/>
        </w:rPr>
        <w:t>14:00—17:00</w:t>
      </w:r>
      <w:r w:rsidRPr="00C03D53">
        <w:rPr>
          <w:rFonts w:ascii="Arial" w:eastAsia="宋体" w:hAnsi="Arial" w:cs="Arial"/>
          <w:color w:val="666666"/>
          <w:kern w:val="0"/>
          <w:sz w:val="24"/>
          <w:szCs w:val="24"/>
        </w:rPr>
        <w:t>）。超过</w:t>
      </w:r>
      <w:r w:rsidRPr="00C03D53">
        <w:rPr>
          <w:rFonts w:ascii="Arial" w:eastAsia="宋体" w:hAnsi="Arial" w:cs="Arial"/>
          <w:color w:val="666666"/>
          <w:kern w:val="0"/>
          <w:sz w:val="24"/>
          <w:szCs w:val="24"/>
        </w:rPr>
        <w:t>3</w:t>
      </w:r>
      <w:r w:rsidRPr="00C03D53">
        <w:rPr>
          <w:rFonts w:ascii="Arial" w:eastAsia="宋体" w:hAnsi="Arial" w:cs="Arial"/>
          <w:color w:val="666666"/>
          <w:kern w:val="0"/>
          <w:sz w:val="24"/>
          <w:szCs w:val="24"/>
        </w:rPr>
        <w:t>小时的考试科目在</w:t>
      </w:r>
      <w:r w:rsidRPr="00C03D53">
        <w:rPr>
          <w:rFonts w:ascii="Arial" w:eastAsia="宋体" w:hAnsi="Arial" w:cs="Arial"/>
          <w:color w:val="666666"/>
          <w:kern w:val="0"/>
          <w:sz w:val="24"/>
          <w:szCs w:val="24"/>
        </w:rPr>
        <w:t>12</w:t>
      </w:r>
      <w:r w:rsidRPr="00C03D53">
        <w:rPr>
          <w:rFonts w:ascii="Arial" w:eastAsia="宋体" w:hAnsi="Arial" w:cs="Arial"/>
          <w:color w:val="666666"/>
          <w:kern w:val="0"/>
          <w:sz w:val="24"/>
          <w:szCs w:val="24"/>
        </w:rPr>
        <w:t>月</w:t>
      </w:r>
      <w:r w:rsidRPr="00C03D53">
        <w:rPr>
          <w:rFonts w:ascii="Arial" w:eastAsia="宋体" w:hAnsi="Arial" w:cs="Arial"/>
          <w:color w:val="666666"/>
          <w:kern w:val="0"/>
          <w:sz w:val="24"/>
          <w:szCs w:val="24"/>
        </w:rPr>
        <w:t>27</w:t>
      </w:r>
      <w:r w:rsidRPr="00C03D53">
        <w:rPr>
          <w:rFonts w:ascii="Arial" w:eastAsia="宋体" w:hAnsi="Arial" w:cs="Arial"/>
          <w:color w:val="666666"/>
          <w:kern w:val="0"/>
          <w:sz w:val="24"/>
          <w:szCs w:val="24"/>
        </w:rPr>
        <w:t>日进行，考试地点详见《准考证》。考生应当在</w:t>
      </w:r>
      <w:r w:rsidRPr="00C03D53">
        <w:rPr>
          <w:rFonts w:ascii="Arial" w:eastAsia="宋体" w:hAnsi="Arial" w:cs="Arial"/>
          <w:color w:val="666666"/>
          <w:kern w:val="0"/>
          <w:sz w:val="24"/>
          <w:szCs w:val="24"/>
        </w:rPr>
        <w:t>2021</w:t>
      </w:r>
      <w:r w:rsidRPr="00C03D53">
        <w:rPr>
          <w:rFonts w:ascii="Arial" w:eastAsia="宋体" w:hAnsi="Arial" w:cs="Arial"/>
          <w:color w:val="666666"/>
          <w:kern w:val="0"/>
          <w:sz w:val="24"/>
          <w:szCs w:val="24"/>
        </w:rPr>
        <w:t>年</w:t>
      </w:r>
      <w:r w:rsidRPr="00C03D53">
        <w:rPr>
          <w:rFonts w:ascii="Arial" w:eastAsia="宋体" w:hAnsi="Arial" w:cs="Arial"/>
          <w:color w:val="666666"/>
          <w:kern w:val="0"/>
          <w:sz w:val="24"/>
          <w:szCs w:val="24"/>
        </w:rPr>
        <w:t>12</w:t>
      </w:r>
      <w:r w:rsidRPr="00C03D53">
        <w:rPr>
          <w:rFonts w:ascii="Arial" w:eastAsia="宋体" w:hAnsi="Arial" w:cs="Arial"/>
          <w:color w:val="666666"/>
          <w:kern w:val="0"/>
          <w:sz w:val="24"/>
          <w:szCs w:val="24"/>
        </w:rPr>
        <w:t>月</w:t>
      </w:r>
      <w:r w:rsidRPr="00C03D53">
        <w:rPr>
          <w:rFonts w:ascii="Arial" w:eastAsia="宋体" w:hAnsi="Arial" w:cs="Arial"/>
          <w:color w:val="666666"/>
          <w:kern w:val="0"/>
          <w:sz w:val="24"/>
          <w:szCs w:val="24"/>
        </w:rPr>
        <w:t>18</w:t>
      </w:r>
      <w:r w:rsidRPr="00C03D53">
        <w:rPr>
          <w:rFonts w:ascii="Arial" w:eastAsia="宋体" w:hAnsi="Arial" w:cs="Arial"/>
          <w:color w:val="666666"/>
          <w:kern w:val="0"/>
          <w:sz w:val="24"/>
          <w:szCs w:val="24"/>
        </w:rPr>
        <w:t>日至</w:t>
      </w:r>
      <w:r w:rsidRPr="00C03D53">
        <w:rPr>
          <w:rFonts w:ascii="Arial" w:eastAsia="宋体" w:hAnsi="Arial" w:cs="Arial"/>
          <w:color w:val="666666"/>
          <w:kern w:val="0"/>
          <w:sz w:val="24"/>
          <w:szCs w:val="24"/>
        </w:rPr>
        <w:lastRenderedPageBreak/>
        <w:t>12</w:t>
      </w:r>
      <w:r w:rsidRPr="00C03D53">
        <w:rPr>
          <w:rFonts w:ascii="Arial" w:eastAsia="宋体" w:hAnsi="Arial" w:cs="Arial"/>
          <w:color w:val="666666"/>
          <w:kern w:val="0"/>
          <w:sz w:val="24"/>
          <w:szCs w:val="24"/>
        </w:rPr>
        <w:t>月</w:t>
      </w:r>
      <w:r w:rsidRPr="00C03D53">
        <w:rPr>
          <w:rFonts w:ascii="Arial" w:eastAsia="宋体" w:hAnsi="Arial" w:cs="Arial"/>
          <w:color w:val="666666"/>
          <w:kern w:val="0"/>
          <w:sz w:val="24"/>
          <w:szCs w:val="24"/>
        </w:rPr>
        <w:t>27</w:t>
      </w:r>
      <w:r w:rsidRPr="00C03D53">
        <w:rPr>
          <w:rFonts w:ascii="Arial" w:eastAsia="宋体" w:hAnsi="Arial" w:cs="Arial"/>
          <w:color w:val="666666"/>
          <w:kern w:val="0"/>
          <w:sz w:val="24"/>
          <w:szCs w:val="24"/>
        </w:rPr>
        <w:t>日期间，</w:t>
      </w:r>
      <w:proofErr w:type="gramStart"/>
      <w:r w:rsidRPr="00C03D53">
        <w:rPr>
          <w:rFonts w:ascii="Arial" w:eastAsia="宋体" w:hAnsi="Arial" w:cs="Arial"/>
          <w:color w:val="666666"/>
          <w:kern w:val="0"/>
          <w:sz w:val="24"/>
          <w:szCs w:val="24"/>
        </w:rPr>
        <w:t>凭网报</w:t>
      </w:r>
      <w:proofErr w:type="gramEnd"/>
      <w:r w:rsidRPr="00C03D53">
        <w:rPr>
          <w:rFonts w:ascii="Arial" w:eastAsia="宋体" w:hAnsi="Arial" w:cs="Arial"/>
          <w:color w:val="666666"/>
          <w:kern w:val="0"/>
          <w:sz w:val="24"/>
          <w:szCs w:val="24"/>
        </w:rPr>
        <w:t>用户名和密码登录</w:t>
      </w:r>
      <w:proofErr w:type="gramStart"/>
      <w:r w:rsidRPr="00C03D53">
        <w:rPr>
          <w:rFonts w:ascii="Arial" w:eastAsia="宋体" w:hAnsi="Arial" w:cs="Arial"/>
          <w:color w:val="666666"/>
          <w:kern w:val="0"/>
          <w:sz w:val="24"/>
          <w:szCs w:val="24"/>
        </w:rPr>
        <w:t>研招网</w:t>
      </w:r>
      <w:proofErr w:type="gramEnd"/>
      <w:r w:rsidRPr="00C03D53">
        <w:rPr>
          <w:rFonts w:ascii="Arial" w:eastAsia="宋体" w:hAnsi="Arial" w:cs="Arial"/>
          <w:color w:val="666666"/>
          <w:kern w:val="0"/>
          <w:sz w:val="24"/>
          <w:szCs w:val="24"/>
        </w:rPr>
        <w:t>自行下载打印《准考证》。《准考证》使用</w:t>
      </w:r>
      <w:r w:rsidRPr="00C03D53">
        <w:rPr>
          <w:rFonts w:ascii="Arial" w:eastAsia="宋体" w:hAnsi="Arial" w:cs="Arial"/>
          <w:color w:val="666666"/>
          <w:kern w:val="0"/>
          <w:sz w:val="24"/>
          <w:szCs w:val="24"/>
        </w:rPr>
        <w:t>A4</w:t>
      </w:r>
      <w:r w:rsidRPr="00C03D53">
        <w:rPr>
          <w:rFonts w:ascii="Arial" w:eastAsia="宋体" w:hAnsi="Arial" w:cs="Arial"/>
          <w:color w:val="666666"/>
          <w:kern w:val="0"/>
          <w:sz w:val="24"/>
          <w:szCs w:val="24"/>
        </w:rPr>
        <w:t>幅面白纸打印，正、反两面在使用期间不得涂改或书写。考生凭下载打印的《准考证》及有效居民身份证参加初试和复试。请考生务必妥善保管</w:t>
      </w:r>
      <w:proofErr w:type="gramStart"/>
      <w:r w:rsidRPr="00C03D53">
        <w:rPr>
          <w:rFonts w:ascii="Arial" w:eastAsia="宋体" w:hAnsi="Arial" w:cs="Arial"/>
          <w:color w:val="666666"/>
          <w:kern w:val="0"/>
          <w:sz w:val="24"/>
          <w:szCs w:val="24"/>
        </w:rPr>
        <w:t>个人网报用户名</w:t>
      </w:r>
      <w:proofErr w:type="gramEnd"/>
      <w:r w:rsidRPr="00C03D53">
        <w:rPr>
          <w:rFonts w:ascii="Arial" w:eastAsia="宋体" w:hAnsi="Arial" w:cs="Arial"/>
          <w:color w:val="666666"/>
          <w:kern w:val="0"/>
          <w:sz w:val="24"/>
          <w:szCs w:val="24"/>
        </w:rPr>
        <w:t>、密码及《准考证》、居民身份证等证件，避免泄露丢失造成损失。考点安排及考场查询等有关问题请及时关注云南省招考频道（</w:t>
      </w:r>
      <w:hyperlink r:id="rId7" w:tgtFrame="_self" w:history="1">
        <w:r w:rsidRPr="00C03D53">
          <w:rPr>
            <w:rFonts w:ascii="Arial" w:eastAsia="宋体" w:hAnsi="Arial" w:cs="Arial"/>
            <w:color w:val="666666"/>
            <w:kern w:val="0"/>
            <w:sz w:val="24"/>
            <w:szCs w:val="24"/>
            <w:u w:val="single"/>
          </w:rPr>
          <w:t>https://www.ynzs.cn/</w:t>
        </w:r>
      </w:hyperlink>
      <w:r w:rsidRPr="00C03D53">
        <w:rPr>
          <w:rFonts w:ascii="Arial" w:eastAsia="宋体" w:hAnsi="Arial" w:cs="Arial"/>
          <w:color w:val="666666"/>
          <w:kern w:val="0"/>
          <w:sz w:val="24"/>
          <w:szCs w:val="24"/>
        </w:rPr>
        <w:t>）具体通知。</w:t>
      </w:r>
    </w:p>
    <w:p w:rsidR="00C03D53" w:rsidRDefault="00C03D53" w:rsidP="00C03D53">
      <w:pPr>
        <w:widowControl/>
        <w:spacing w:before="75" w:after="75" w:line="420" w:lineRule="atLeast"/>
        <w:ind w:firstLine="480"/>
        <w:jc w:val="left"/>
        <w:rPr>
          <w:rFonts w:ascii="Arial" w:eastAsia="宋体" w:hAnsi="Arial" w:cs="Arial"/>
          <w:color w:val="666666"/>
          <w:kern w:val="0"/>
          <w:sz w:val="24"/>
          <w:szCs w:val="24"/>
        </w:rPr>
      </w:pPr>
      <w:r w:rsidRPr="00C03D53">
        <w:rPr>
          <w:rFonts w:ascii="Arial" w:eastAsia="宋体" w:hAnsi="Arial" w:cs="Arial"/>
          <w:color w:val="666666"/>
          <w:kern w:val="0"/>
          <w:sz w:val="24"/>
          <w:szCs w:val="24"/>
        </w:rPr>
        <w:t>报名期间报考点及招生单位咨询联系方式见附件</w:t>
      </w:r>
      <w:r w:rsidRPr="00C03D53">
        <w:rPr>
          <w:rFonts w:ascii="Arial" w:eastAsia="宋体" w:hAnsi="Arial" w:cs="Arial"/>
          <w:color w:val="666666"/>
          <w:kern w:val="0"/>
          <w:sz w:val="24"/>
          <w:szCs w:val="24"/>
        </w:rPr>
        <w:t>5</w:t>
      </w:r>
      <w:r w:rsidRPr="00C03D53">
        <w:rPr>
          <w:rFonts w:ascii="Arial" w:eastAsia="宋体" w:hAnsi="Arial" w:cs="Arial"/>
          <w:color w:val="666666"/>
          <w:kern w:val="0"/>
          <w:sz w:val="24"/>
          <w:szCs w:val="24"/>
        </w:rPr>
        <w:t>、</w:t>
      </w:r>
      <w:r w:rsidRPr="00C03D53">
        <w:rPr>
          <w:rFonts w:ascii="Arial" w:eastAsia="宋体" w:hAnsi="Arial" w:cs="Arial"/>
          <w:color w:val="666666"/>
          <w:kern w:val="0"/>
          <w:sz w:val="24"/>
          <w:szCs w:val="24"/>
        </w:rPr>
        <w:t>6</w:t>
      </w:r>
      <w:r w:rsidRPr="00C03D53">
        <w:rPr>
          <w:rFonts w:ascii="Arial" w:eastAsia="宋体" w:hAnsi="Arial" w:cs="Arial"/>
          <w:color w:val="666666"/>
          <w:kern w:val="0"/>
          <w:sz w:val="24"/>
          <w:szCs w:val="24"/>
        </w:rPr>
        <w:t>。其他具体要求和注意事项，详见《</w:t>
      </w:r>
      <w:r w:rsidRPr="00C03D53">
        <w:rPr>
          <w:rFonts w:ascii="Arial" w:eastAsia="宋体" w:hAnsi="Arial" w:cs="Arial"/>
          <w:color w:val="666666"/>
          <w:kern w:val="0"/>
          <w:sz w:val="24"/>
          <w:szCs w:val="24"/>
        </w:rPr>
        <w:t>2022</w:t>
      </w:r>
      <w:r w:rsidRPr="00C03D53">
        <w:rPr>
          <w:rFonts w:ascii="Arial" w:eastAsia="宋体" w:hAnsi="Arial" w:cs="Arial"/>
          <w:color w:val="666666"/>
          <w:kern w:val="0"/>
          <w:sz w:val="24"/>
          <w:szCs w:val="24"/>
        </w:rPr>
        <w:t>年全国硕士研究生招生工作管理规定》。网上报名时间充裕，建议广大考生合理安排报名时间，避开报名初期、末期高峰，避免网络拥堵影响报名。</w:t>
      </w:r>
    </w:p>
    <w:p w:rsidR="00706159" w:rsidRDefault="00706159" w:rsidP="00706159">
      <w:pPr>
        <w:pStyle w:val="a3"/>
        <w:spacing w:before="75" w:beforeAutospacing="0" w:after="75" w:afterAutospacing="0" w:line="360" w:lineRule="atLeast"/>
        <w:ind w:firstLine="480"/>
        <w:rPr>
          <w:rFonts w:ascii="Arial" w:hAnsi="Arial" w:cs="Arial"/>
          <w:color w:val="666666"/>
        </w:rPr>
      </w:pPr>
      <w:r>
        <w:rPr>
          <w:rFonts w:ascii="Arial" w:hAnsi="Arial" w:cs="Arial"/>
          <w:color w:val="666666"/>
        </w:rPr>
        <w:t>附件：</w:t>
      </w:r>
    </w:p>
    <w:p w:rsidR="00706159" w:rsidRDefault="00706159" w:rsidP="00706159">
      <w:pPr>
        <w:pStyle w:val="a3"/>
        <w:spacing w:before="0" w:beforeAutospacing="0" w:after="0" w:afterAutospacing="0" w:line="360" w:lineRule="atLeast"/>
        <w:ind w:firstLine="480"/>
        <w:rPr>
          <w:rFonts w:ascii="Arial" w:hAnsi="Arial" w:cs="Arial"/>
          <w:color w:val="666666"/>
        </w:rPr>
      </w:pPr>
      <w:r>
        <w:rPr>
          <w:rFonts w:ascii="Arial" w:hAnsi="Arial" w:cs="Arial"/>
          <w:color w:val="666666"/>
        </w:rPr>
        <w:t>1</w:t>
      </w:r>
      <w:r>
        <w:rPr>
          <w:rFonts w:ascii="Arial" w:hAnsi="Arial" w:cs="Arial"/>
          <w:color w:val="666666"/>
        </w:rPr>
        <w:t>、</w:t>
      </w:r>
      <w:hyperlink r:id="rId8" w:tgtFrame="_self" w:tooltip="1.pdf" w:history="1">
        <w:r>
          <w:rPr>
            <w:rStyle w:val="a4"/>
            <w:rFonts w:ascii="Arial" w:hAnsi="Arial" w:cs="Arial"/>
            <w:color w:val="666666"/>
          </w:rPr>
          <w:t>云南省</w:t>
        </w:r>
        <w:r>
          <w:rPr>
            <w:rStyle w:val="a4"/>
            <w:rFonts w:ascii="Arial" w:hAnsi="Arial" w:cs="Arial"/>
            <w:color w:val="666666"/>
          </w:rPr>
          <w:t>2022</w:t>
        </w:r>
        <w:r>
          <w:rPr>
            <w:rStyle w:val="a4"/>
            <w:rFonts w:ascii="Arial" w:hAnsi="Arial" w:cs="Arial"/>
            <w:color w:val="666666"/>
          </w:rPr>
          <w:t>年硕士研究生考试各报考点接受报考考生范围</w:t>
        </w:r>
      </w:hyperlink>
    </w:p>
    <w:p w:rsidR="00706159" w:rsidRDefault="00706159" w:rsidP="00706159">
      <w:pPr>
        <w:pStyle w:val="a3"/>
        <w:spacing w:before="0" w:beforeAutospacing="0" w:after="0" w:afterAutospacing="0" w:line="360" w:lineRule="atLeast"/>
        <w:ind w:firstLine="480"/>
        <w:rPr>
          <w:rFonts w:ascii="Arial" w:hAnsi="Arial" w:cs="Arial"/>
          <w:color w:val="666666"/>
        </w:rPr>
      </w:pPr>
      <w:r>
        <w:rPr>
          <w:rFonts w:ascii="Arial" w:hAnsi="Arial" w:cs="Arial"/>
          <w:color w:val="666666"/>
        </w:rPr>
        <w:t>2</w:t>
      </w:r>
      <w:r>
        <w:rPr>
          <w:rFonts w:ascii="Arial" w:hAnsi="Arial" w:cs="Arial"/>
          <w:color w:val="666666"/>
        </w:rPr>
        <w:t>、</w:t>
      </w:r>
      <w:hyperlink r:id="rId9" w:tgtFrame="_self" w:tooltip="2.pdf" w:history="1">
        <w:r>
          <w:rPr>
            <w:rStyle w:val="a4"/>
            <w:rFonts w:ascii="Arial" w:hAnsi="Arial" w:cs="Arial"/>
            <w:color w:val="666666"/>
          </w:rPr>
          <w:t>云南省</w:t>
        </w:r>
        <w:r>
          <w:rPr>
            <w:rStyle w:val="a4"/>
            <w:rFonts w:ascii="Arial" w:hAnsi="Arial" w:cs="Arial"/>
            <w:color w:val="666666"/>
          </w:rPr>
          <w:t>2022</w:t>
        </w:r>
        <w:r>
          <w:rPr>
            <w:rStyle w:val="a4"/>
            <w:rFonts w:ascii="Arial" w:hAnsi="Arial" w:cs="Arial"/>
            <w:color w:val="666666"/>
          </w:rPr>
          <w:t>年硕士研究生考试确认所需材料</w:t>
        </w:r>
      </w:hyperlink>
    </w:p>
    <w:p w:rsidR="00706159" w:rsidRDefault="00706159" w:rsidP="00706159">
      <w:pPr>
        <w:pStyle w:val="a3"/>
        <w:spacing w:before="0" w:beforeAutospacing="0" w:after="0" w:afterAutospacing="0" w:line="360" w:lineRule="atLeast"/>
        <w:ind w:firstLine="480"/>
        <w:rPr>
          <w:rFonts w:ascii="Arial" w:hAnsi="Arial" w:cs="Arial"/>
          <w:color w:val="666666"/>
        </w:rPr>
      </w:pPr>
      <w:r>
        <w:rPr>
          <w:rFonts w:ascii="Arial" w:hAnsi="Arial" w:cs="Arial"/>
          <w:color w:val="666666"/>
        </w:rPr>
        <w:t>3</w:t>
      </w:r>
      <w:r>
        <w:rPr>
          <w:rFonts w:ascii="Arial" w:hAnsi="Arial" w:cs="Arial"/>
          <w:color w:val="666666"/>
        </w:rPr>
        <w:t>、</w:t>
      </w:r>
      <w:hyperlink r:id="rId10" w:tgtFrame="_self" w:tooltip="3.pdf" w:history="1">
        <w:r>
          <w:rPr>
            <w:rStyle w:val="a4"/>
            <w:rFonts w:ascii="Arial" w:hAnsi="Arial" w:cs="Arial"/>
            <w:color w:val="666666"/>
          </w:rPr>
          <w:t>学历（学籍）核验承诺书</w:t>
        </w:r>
      </w:hyperlink>
    </w:p>
    <w:p w:rsidR="00706159" w:rsidRDefault="00706159" w:rsidP="00706159">
      <w:pPr>
        <w:pStyle w:val="a3"/>
        <w:spacing w:before="0" w:beforeAutospacing="0" w:after="0" w:afterAutospacing="0" w:line="360" w:lineRule="atLeast"/>
        <w:ind w:firstLine="480"/>
        <w:rPr>
          <w:rFonts w:ascii="Arial" w:hAnsi="Arial" w:cs="Arial"/>
          <w:color w:val="666666"/>
        </w:rPr>
      </w:pPr>
      <w:r>
        <w:rPr>
          <w:rFonts w:ascii="Arial" w:hAnsi="Arial" w:cs="Arial"/>
          <w:color w:val="666666"/>
        </w:rPr>
        <w:t>4</w:t>
      </w:r>
      <w:r>
        <w:rPr>
          <w:rFonts w:ascii="Arial" w:hAnsi="Arial" w:cs="Arial"/>
          <w:color w:val="666666"/>
        </w:rPr>
        <w:t>、</w:t>
      </w:r>
      <w:hyperlink r:id="rId11" w:tgtFrame="_self" w:tooltip="4.pdf" w:history="1">
        <w:r>
          <w:rPr>
            <w:rStyle w:val="a4"/>
            <w:rFonts w:ascii="Arial" w:hAnsi="Arial" w:cs="Arial"/>
            <w:color w:val="666666"/>
          </w:rPr>
          <w:t>自学考试</w:t>
        </w:r>
        <w:r>
          <w:rPr>
            <w:rStyle w:val="a4"/>
            <w:rFonts w:ascii="Arial" w:hAnsi="Arial" w:cs="Arial"/>
            <w:color w:val="666666"/>
          </w:rPr>
          <w:t>/</w:t>
        </w:r>
        <w:r>
          <w:rPr>
            <w:rStyle w:val="a4"/>
            <w:rFonts w:ascii="Arial" w:hAnsi="Arial" w:cs="Arial"/>
            <w:color w:val="666666"/>
          </w:rPr>
          <w:t>网络教育考生报考承诺书</w:t>
        </w:r>
      </w:hyperlink>
    </w:p>
    <w:p w:rsidR="00706159" w:rsidRDefault="00706159" w:rsidP="00706159">
      <w:pPr>
        <w:pStyle w:val="a3"/>
        <w:spacing w:before="0" w:beforeAutospacing="0" w:after="0" w:afterAutospacing="0" w:line="360" w:lineRule="atLeast"/>
        <w:ind w:firstLine="480"/>
        <w:rPr>
          <w:rFonts w:ascii="Arial" w:hAnsi="Arial" w:cs="Arial"/>
          <w:color w:val="666666"/>
        </w:rPr>
      </w:pPr>
      <w:r>
        <w:rPr>
          <w:rFonts w:ascii="Arial" w:hAnsi="Arial" w:cs="Arial"/>
          <w:color w:val="666666"/>
        </w:rPr>
        <w:t>5</w:t>
      </w:r>
      <w:r>
        <w:rPr>
          <w:rFonts w:ascii="Arial" w:hAnsi="Arial" w:cs="Arial"/>
          <w:color w:val="666666"/>
        </w:rPr>
        <w:t>、</w:t>
      </w:r>
      <w:hyperlink r:id="rId12" w:tgtFrame="_self" w:tooltip="附件5-云南省2022年硕士研究生招生考试报名期间报考点咨询联系方式.xlsx" w:history="1">
        <w:r>
          <w:rPr>
            <w:rStyle w:val="a4"/>
            <w:rFonts w:ascii="Arial" w:hAnsi="Arial" w:cs="Arial"/>
            <w:color w:val="666666"/>
          </w:rPr>
          <w:t>云南省</w:t>
        </w:r>
        <w:r>
          <w:rPr>
            <w:rStyle w:val="a4"/>
            <w:rFonts w:ascii="Arial" w:hAnsi="Arial" w:cs="Arial"/>
            <w:color w:val="666666"/>
          </w:rPr>
          <w:t>2022</w:t>
        </w:r>
        <w:r>
          <w:rPr>
            <w:rStyle w:val="a4"/>
            <w:rFonts w:ascii="Arial" w:hAnsi="Arial" w:cs="Arial"/>
            <w:color w:val="666666"/>
          </w:rPr>
          <w:t>年硕士研究生招生考试报名期间报考</w:t>
        </w:r>
        <w:proofErr w:type="gramStart"/>
        <w:r>
          <w:rPr>
            <w:rStyle w:val="a4"/>
            <w:rFonts w:ascii="Arial" w:hAnsi="Arial" w:cs="Arial"/>
            <w:color w:val="666666"/>
          </w:rPr>
          <w:t>点咨询</w:t>
        </w:r>
        <w:proofErr w:type="gramEnd"/>
        <w:r>
          <w:rPr>
            <w:rStyle w:val="a4"/>
            <w:rFonts w:ascii="Arial" w:hAnsi="Arial" w:cs="Arial"/>
            <w:color w:val="666666"/>
          </w:rPr>
          <w:t>联系方式</w:t>
        </w:r>
      </w:hyperlink>
    </w:p>
    <w:p w:rsidR="00706159" w:rsidRDefault="00706159" w:rsidP="00706159">
      <w:pPr>
        <w:pStyle w:val="a3"/>
        <w:spacing w:before="0" w:beforeAutospacing="0" w:after="0" w:afterAutospacing="0" w:line="360" w:lineRule="atLeast"/>
        <w:ind w:firstLine="480"/>
        <w:rPr>
          <w:rFonts w:ascii="Arial" w:hAnsi="Arial" w:cs="Arial"/>
          <w:color w:val="666666"/>
        </w:rPr>
      </w:pPr>
      <w:r>
        <w:rPr>
          <w:rFonts w:ascii="Arial" w:hAnsi="Arial" w:cs="Arial"/>
          <w:color w:val="666666"/>
        </w:rPr>
        <w:t>6</w:t>
      </w:r>
      <w:r>
        <w:rPr>
          <w:rFonts w:ascii="Arial" w:hAnsi="Arial" w:cs="Arial"/>
          <w:color w:val="666666"/>
        </w:rPr>
        <w:t>、</w:t>
      </w:r>
      <w:hyperlink r:id="rId13" w:tgtFrame="_self" w:tooltip="附件6-云南省2022年硕士研究生招生单位咨询及监督举报联系方式.xlsx" w:history="1">
        <w:r>
          <w:rPr>
            <w:rStyle w:val="a4"/>
            <w:rFonts w:ascii="Arial" w:hAnsi="Arial" w:cs="Arial"/>
            <w:color w:val="666666"/>
          </w:rPr>
          <w:t>云南省</w:t>
        </w:r>
        <w:r>
          <w:rPr>
            <w:rStyle w:val="a4"/>
            <w:rFonts w:ascii="Arial" w:hAnsi="Arial" w:cs="Arial"/>
            <w:color w:val="666666"/>
          </w:rPr>
          <w:t>2022</w:t>
        </w:r>
        <w:r>
          <w:rPr>
            <w:rStyle w:val="a4"/>
            <w:rFonts w:ascii="Arial" w:hAnsi="Arial" w:cs="Arial"/>
            <w:color w:val="666666"/>
          </w:rPr>
          <w:t>年硕士研究生招生单位咨询及监督举报联系方式</w:t>
        </w:r>
      </w:hyperlink>
    </w:p>
    <w:p w:rsidR="00706159" w:rsidRPr="00706159" w:rsidRDefault="00706159" w:rsidP="00C03D53">
      <w:pPr>
        <w:widowControl/>
        <w:spacing w:before="75" w:after="75" w:line="420" w:lineRule="atLeast"/>
        <w:ind w:firstLine="480"/>
        <w:jc w:val="left"/>
        <w:rPr>
          <w:rFonts w:ascii="Arial" w:eastAsia="宋体" w:hAnsi="Arial" w:cs="Arial" w:hint="eastAsia"/>
          <w:color w:val="666666"/>
          <w:kern w:val="0"/>
          <w:sz w:val="24"/>
          <w:szCs w:val="24"/>
        </w:rPr>
      </w:pPr>
    </w:p>
    <w:p w:rsidR="004E42EE" w:rsidRDefault="00706159" w:rsidP="00706159">
      <w:pPr>
        <w:ind w:firstLineChars="200" w:firstLine="420"/>
      </w:pPr>
      <w:bookmarkStart w:id="0" w:name="_GoBack"/>
      <w:bookmarkEnd w:id="0"/>
      <w:r>
        <w:rPr>
          <w:rFonts w:hint="eastAsia"/>
        </w:rPr>
        <w:t>以上附件</w:t>
      </w:r>
      <w:r>
        <w:t>详见网址：</w:t>
      </w:r>
      <w:r w:rsidRPr="00706159">
        <w:t>https://www.ynzs.cn/html/content/4626.html</w:t>
      </w:r>
    </w:p>
    <w:sectPr w:rsidR="004E42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D53"/>
    <w:rsid w:val="0000312F"/>
    <w:rsid w:val="00016436"/>
    <w:rsid w:val="000243A1"/>
    <w:rsid w:val="0003012E"/>
    <w:rsid w:val="00036D6D"/>
    <w:rsid w:val="00045366"/>
    <w:rsid w:val="00045AE5"/>
    <w:rsid w:val="00046F7A"/>
    <w:rsid w:val="00053FD2"/>
    <w:rsid w:val="000553D5"/>
    <w:rsid w:val="000721B3"/>
    <w:rsid w:val="00085275"/>
    <w:rsid w:val="000B0F8D"/>
    <w:rsid w:val="000C121D"/>
    <w:rsid w:val="000C70F3"/>
    <w:rsid w:val="000D6D52"/>
    <w:rsid w:val="00107AA5"/>
    <w:rsid w:val="00117A0E"/>
    <w:rsid w:val="00123B47"/>
    <w:rsid w:val="00144EA1"/>
    <w:rsid w:val="00147151"/>
    <w:rsid w:val="001510E2"/>
    <w:rsid w:val="00151867"/>
    <w:rsid w:val="00161096"/>
    <w:rsid w:val="0019666C"/>
    <w:rsid w:val="001A6865"/>
    <w:rsid w:val="001B125C"/>
    <w:rsid w:val="001B6717"/>
    <w:rsid w:val="001C22E1"/>
    <w:rsid w:val="001C3A26"/>
    <w:rsid w:val="001D102B"/>
    <w:rsid w:val="001D5FEF"/>
    <w:rsid w:val="001E28BE"/>
    <w:rsid w:val="00207930"/>
    <w:rsid w:val="00226D2F"/>
    <w:rsid w:val="00230F39"/>
    <w:rsid w:val="002310B1"/>
    <w:rsid w:val="002541E3"/>
    <w:rsid w:val="00295478"/>
    <w:rsid w:val="0029779B"/>
    <w:rsid w:val="002A18E0"/>
    <w:rsid w:val="002D5793"/>
    <w:rsid w:val="002D6767"/>
    <w:rsid w:val="002E3354"/>
    <w:rsid w:val="002F1590"/>
    <w:rsid w:val="002F5E18"/>
    <w:rsid w:val="00314D1B"/>
    <w:rsid w:val="003366C5"/>
    <w:rsid w:val="003422FD"/>
    <w:rsid w:val="00356BFB"/>
    <w:rsid w:val="00367EBD"/>
    <w:rsid w:val="003949DA"/>
    <w:rsid w:val="003976BD"/>
    <w:rsid w:val="003B58E0"/>
    <w:rsid w:val="003D50C4"/>
    <w:rsid w:val="003E17FB"/>
    <w:rsid w:val="003E78A1"/>
    <w:rsid w:val="00410EA5"/>
    <w:rsid w:val="00416738"/>
    <w:rsid w:val="004216A4"/>
    <w:rsid w:val="00422E96"/>
    <w:rsid w:val="00423328"/>
    <w:rsid w:val="00433BC7"/>
    <w:rsid w:val="00466EF8"/>
    <w:rsid w:val="00491FD9"/>
    <w:rsid w:val="004B6A44"/>
    <w:rsid w:val="004B6B65"/>
    <w:rsid w:val="004C614B"/>
    <w:rsid w:val="004D0005"/>
    <w:rsid w:val="004D374D"/>
    <w:rsid w:val="004D37E0"/>
    <w:rsid w:val="004E00D5"/>
    <w:rsid w:val="004E27BB"/>
    <w:rsid w:val="004E42EE"/>
    <w:rsid w:val="004E6EB0"/>
    <w:rsid w:val="0054556A"/>
    <w:rsid w:val="00584699"/>
    <w:rsid w:val="005B1754"/>
    <w:rsid w:val="005B1EC6"/>
    <w:rsid w:val="005C4C23"/>
    <w:rsid w:val="005D1135"/>
    <w:rsid w:val="005E45FB"/>
    <w:rsid w:val="005F5E6B"/>
    <w:rsid w:val="006001FD"/>
    <w:rsid w:val="00602625"/>
    <w:rsid w:val="00604A90"/>
    <w:rsid w:val="00605DDE"/>
    <w:rsid w:val="0060652C"/>
    <w:rsid w:val="00607080"/>
    <w:rsid w:val="00624FA2"/>
    <w:rsid w:val="00625604"/>
    <w:rsid w:val="00640272"/>
    <w:rsid w:val="00645C3C"/>
    <w:rsid w:val="006614DD"/>
    <w:rsid w:val="00671FC5"/>
    <w:rsid w:val="00672EDD"/>
    <w:rsid w:val="00684F9E"/>
    <w:rsid w:val="00686850"/>
    <w:rsid w:val="00687DC4"/>
    <w:rsid w:val="00687F07"/>
    <w:rsid w:val="0069388C"/>
    <w:rsid w:val="00693DF8"/>
    <w:rsid w:val="006A70A9"/>
    <w:rsid w:val="006B02B8"/>
    <w:rsid w:val="006B5E65"/>
    <w:rsid w:val="006F2A76"/>
    <w:rsid w:val="00706159"/>
    <w:rsid w:val="00722075"/>
    <w:rsid w:val="00733221"/>
    <w:rsid w:val="00733757"/>
    <w:rsid w:val="00741D78"/>
    <w:rsid w:val="007452DF"/>
    <w:rsid w:val="00755093"/>
    <w:rsid w:val="00755B68"/>
    <w:rsid w:val="007613C8"/>
    <w:rsid w:val="00775EBF"/>
    <w:rsid w:val="00780D81"/>
    <w:rsid w:val="0078355C"/>
    <w:rsid w:val="007922CC"/>
    <w:rsid w:val="00794A61"/>
    <w:rsid w:val="007A0A28"/>
    <w:rsid w:val="007B2190"/>
    <w:rsid w:val="007B4374"/>
    <w:rsid w:val="007B7E10"/>
    <w:rsid w:val="00801756"/>
    <w:rsid w:val="00845AC8"/>
    <w:rsid w:val="008524D6"/>
    <w:rsid w:val="00854E72"/>
    <w:rsid w:val="00860AD6"/>
    <w:rsid w:val="00872B01"/>
    <w:rsid w:val="00890A0B"/>
    <w:rsid w:val="008A0B1C"/>
    <w:rsid w:val="008A0CE8"/>
    <w:rsid w:val="008B29D1"/>
    <w:rsid w:val="008B3058"/>
    <w:rsid w:val="008B3F64"/>
    <w:rsid w:val="008B69CA"/>
    <w:rsid w:val="008B7CCE"/>
    <w:rsid w:val="008D17D0"/>
    <w:rsid w:val="008F46DB"/>
    <w:rsid w:val="009079DA"/>
    <w:rsid w:val="0091428C"/>
    <w:rsid w:val="00931E30"/>
    <w:rsid w:val="009472EC"/>
    <w:rsid w:val="009659EA"/>
    <w:rsid w:val="00984318"/>
    <w:rsid w:val="00985A9F"/>
    <w:rsid w:val="00996A48"/>
    <w:rsid w:val="00996D56"/>
    <w:rsid w:val="009A1672"/>
    <w:rsid w:val="009A20E4"/>
    <w:rsid w:val="009B2380"/>
    <w:rsid w:val="009C3638"/>
    <w:rsid w:val="009C36EE"/>
    <w:rsid w:val="009C4F96"/>
    <w:rsid w:val="009D0918"/>
    <w:rsid w:val="009D7549"/>
    <w:rsid w:val="009E7149"/>
    <w:rsid w:val="009E7BF3"/>
    <w:rsid w:val="00A06439"/>
    <w:rsid w:val="00A36599"/>
    <w:rsid w:val="00A42475"/>
    <w:rsid w:val="00A50F9D"/>
    <w:rsid w:val="00A51C43"/>
    <w:rsid w:val="00A544B4"/>
    <w:rsid w:val="00A76D09"/>
    <w:rsid w:val="00A965C3"/>
    <w:rsid w:val="00AA0650"/>
    <w:rsid w:val="00AC4163"/>
    <w:rsid w:val="00AF0F0A"/>
    <w:rsid w:val="00AF1AF8"/>
    <w:rsid w:val="00AF1CD7"/>
    <w:rsid w:val="00AF3936"/>
    <w:rsid w:val="00B012AB"/>
    <w:rsid w:val="00B029F7"/>
    <w:rsid w:val="00B114EF"/>
    <w:rsid w:val="00B14C22"/>
    <w:rsid w:val="00B217FA"/>
    <w:rsid w:val="00B25032"/>
    <w:rsid w:val="00B322AE"/>
    <w:rsid w:val="00B33616"/>
    <w:rsid w:val="00B4455B"/>
    <w:rsid w:val="00B45BD8"/>
    <w:rsid w:val="00B5118A"/>
    <w:rsid w:val="00B51737"/>
    <w:rsid w:val="00B56DE5"/>
    <w:rsid w:val="00B6223C"/>
    <w:rsid w:val="00B8166C"/>
    <w:rsid w:val="00BB1B46"/>
    <w:rsid w:val="00C02FDC"/>
    <w:rsid w:val="00C03D53"/>
    <w:rsid w:val="00C06160"/>
    <w:rsid w:val="00C07382"/>
    <w:rsid w:val="00C138EA"/>
    <w:rsid w:val="00C237FF"/>
    <w:rsid w:val="00C33200"/>
    <w:rsid w:val="00C33B68"/>
    <w:rsid w:val="00C45089"/>
    <w:rsid w:val="00C72351"/>
    <w:rsid w:val="00C75AB1"/>
    <w:rsid w:val="00C77317"/>
    <w:rsid w:val="00C77733"/>
    <w:rsid w:val="00C83548"/>
    <w:rsid w:val="00CA2052"/>
    <w:rsid w:val="00CA5FDB"/>
    <w:rsid w:val="00CD62B6"/>
    <w:rsid w:val="00D15733"/>
    <w:rsid w:val="00D17646"/>
    <w:rsid w:val="00D23139"/>
    <w:rsid w:val="00D26DE8"/>
    <w:rsid w:val="00D418CC"/>
    <w:rsid w:val="00D51A56"/>
    <w:rsid w:val="00D52000"/>
    <w:rsid w:val="00D525F2"/>
    <w:rsid w:val="00D53C24"/>
    <w:rsid w:val="00D6128D"/>
    <w:rsid w:val="00D67541"/>
    <w:rsid w:val="00D715CF"/>
    <w:rsid w:val="00DA3951"/>
    <w:rsid w:val="00DA5969"/>
    <w:rsid w:val="00DB07CE"/>
    <w:rsid w:val="00DD6FAD"/>
    <w:rsid w:val="00DE06AA"/>
    <w:rsid w:val="00DE42DE"/>
    <w:rsid w:val="00DF2B58"/>
    <w:rsid w:val="00DF4F24"/>
    <w:rsid w:val="00DF5121"/>
    <w:rsid w:val="00E01190"/>
    <w:rsid w:val="00E26595"/>
    <w:rsid w:val="00E30C1C"/>
    <w:rsid w:val="00E37217"/>
    <w:rsid w:val="00E4103A"/>
    <w:rsid w:val="00E5739E"/>
    <w:rsid w:val="00E71942"/>
    <w:rsid w:val="00E8412D"/>
    <w:rsid w:val="00E97CA0"/>
    <w:rsid w:val="00EA2B34"/>
    <w:rsid w:val="00EC7FB5"/>
    <w:rsid w:val="00EF0E3F"/>
    <w:rsid w:val="00EF2022"/>
    <w:rsid w:val="00EF58C9"/>
    <w:rsid w:val="00F224B7"/>
    <w:rsid w:val="00F33629"/>
    <w:rsid w:val="00F4118E"/>
    <w:rsid w:val="00F471AC"/>
    <w:rsid w:val="00F50FAC"/>
    <w:rsid w:val="00F709C6"/>
    <w:rsid w:val="00F77811"/>
    <w:rsid w:val="00F82CEB"/>
    <w:rsid w:val="00F94D84"/>
    <w:rsid w:val="00F95E2A"/>
    <w:rsid w:val="00F97EDA"/>
    <w:rsid w:val="00FA62F7"/>
    <w:rsid w:val="00FC0482"/>
    <w:rsid w:val="00FC1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5B81D"/>
  <w15:chartTrackingRefBased/>
  <w15:docId w15:val="{CA348176-D1FD-498A-A663-497BAF42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06159"/>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7061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53837">
      <w:bodyDiv w:val="1"/>
      <w:marLeft w:val="0"/>
      <w:marRight w:val="0"/>
      <w:marTop w:val="0"/>
      <w:marBottom w:val="0"/>
      <w:divBdr>
        <w:top w:val="none" w:sz="0" w:space="0" w:color="auto"/>
        <w:left w:val="none" w:sz="0" w:space="0" w:color="auto"/>
        <w:bottom w:val="none" w:sz="0" w:space="0" w:color="auto"/>
        <w:right w:val="none" w:sz="0" w:space="0" w:color="auto"/>
      </w:divBdr>
    </w:div>
    <w:div w:id="1025405165">
      <w:bodyDiv w:val="1"/>
      <w:marLeft w:val="0"/>
      <w:marRight w:val="0"/>
      <w:marTop w:val="0"/>
      <w:marBottom w:val="0"/>
      <w:divBdr>
        <w:top w:val="none" w:sz="0" w:space="0" w:color="auto"/>
        <w:left w:val="none" w:sz="0" w:space="0" w:color="auto"/>
        <w:bottom w:val="none" w:sz="0" w:space="0" w:color="auto"/>
        <w:right w:val="none" w:sz="0" w:space="0" w:color="auto"/>
      </w:divBdr>
      <w:divsChild>
        <w:div w:id="156696838">
          <w:marLeft w:val="0"/>
          <w:marRight w:val="0"/>
          <w:marTop w:val="0"/>
          <w:marBottom w:val="300"/>
          <w:divBdr>
            <w:top w:val="none" w:sz="0" w:space="0" w:color="auto"/>
            <w:left w:val="none" w:sz="0" w:space="0" w:color="auto"/>
            <w:bottom w:val="dotted" w:sz="6" w:space="8" w:color="999999"/>
            <w:right w:val="none" w:sz="0" w:space="0" w:color="auto"/>
          </w:divBdr>
          <w:divsChild>
            <w:div w:id="1172376023">
              <w:marLeft w:val="0"/>
              <w:marRight w:val="0"/>
              <w:marTop w:val="0"/>
              <w:marBottom w:val="0"/>
              <w:divBdr>
                <w:top w:val="none" w:sz="0" w:space="0" w:color="auto"/>
                <w:left w:val="none" w:sz="0" w:space="0" w:color="auto"/>
                <w:bottom w:val="none" w:sz="0" w:space="0" w:color="auto"/>
                <w:right w:val="none" w:sz="0" w:space="0" w:color="auto"/>
              </w:divBdr>
              <w:divsChild>
                <w:div w:id="1268732075">
                  <w:marLeft w:val="0"/>
                  <w:marRight w:val="0"/>
                  <w:marTop w:val="0"/>
                  <w:marBottom w:val="0"/>
                  <w:divBdr>
                    <w:top w:val="none" w:sz="0" w:space="0" w:color="auto"/>
                    <w:left w:val="none" w:sz="0" w:space="0" w:color="auto"/>
                    <w:bottom w:val="none" w:sz="0" w:space="0" w:color="auto"/>
                    <w:right w:val="none" w:sz="0" w:space="0" w:color="auto"/>
                  </w:divBdr>
                </w:div>
                <w:div w:id="140876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nzs.cn/upload/files/2021/9/338ba0dad52ec621.pdf" TargetMode="External"/><Relationship Id="rId13" Type="http://schemas.openxmlformats.org/officeDocument/2006/relationships/hyperlink" Target="https://www.ynzs.cn/upload/files/2021/9/18acdf6d6b56fa93.xlsx" TargetMode="External"/><Relationship Id="rId3" Type="http://schemas.openxmlformats.org/officeDocument/2006/relationships/webSettings" Target="webSettings.xml"/><Relationship Id="rId7" Type="http://schemas.openxmlformats.org/officeDocument/2006/relationships/hyperlink" Target="https://www.ynzs.cn/" TargetMode="External"/><Relationship Id="rId12" Type="http://schemas.openxmlformats.org/officeDocument/2006/relationships/hyperlink" Target="https://www.ynzs.cn/upload/files/2021/9/b79e9860c8f757e7.xls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z.chsi.com.cn/tm" TargetMode="External"/><Relationship Id="rId11" Type="http://schemas.openxmlformats.org/officeDocument/2006/relationships/hyperlink" Target="https://www.ynzs.cn/upload/files/2021/9/8076b7639d3078f9.pdf" TargetMode="External"/><Relationship Id="rId5" Type="http://schemas.openxmlformats.org/officeDocument/2006/relationships/hyperlink" Target="https://yz.chsi.cn/" TargetMode="External"/><Relationship Id="rId15" Type="http://schemas.openxmlformats.org/officeDocument/2006/relationships/theme" Target="theme/theme1.xml"/><Relationship Id="rId10" Type="http://schemas.openxmlformats.org/officeDocument/2006/relationships/hyperlink" Target="https://www.ynzs.cn/upload/files/2021/9/c7d0a1c8421b36bc.pdf" TargetMode="External"/><Relationship Id="rId4" Type="http://schemas.openxmlformats.org/officeDocument/2006/relationships/hyperlink" Target="https://yz.chsi.com.cn/" TargetMode="External"/><Relationship Id="rId9" Type="http://schemas.openxmlformats.org/officeDocument/2006/relationships/hyperlink" Target="https://www.ynzs.cn/upload/files/2021/9/193e791160d65e2d.pdf"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648</Words>
  <Characters>3700</Characters>
  <Application>Microsoft Office Word</Application>
  <DocSecurity>0</DocSecurity>
  <Lines>30</Lines>
  <Paragraphs>8</Paragraphs>
  <ScaleCrop>false</ScaleCrop>
  <Company>Microsoft</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彭咏梅</dc:creator>
  <cp:keywords/>
  <dc:description/>
  <cp:lastModifiedBy>彭咏梅</cp:lastModifiedBy>
  <cp:revision>2</cp:revision>
  <dcterms:created xsi:type="dcterms:W3CDTF">2021-09-23T07:13:00Z</dcterms:created>
  <dcterms:modified xsi:type="dcterms:W3CDTF">2021-09-23T07:16:00Z</dcterms:modified>
</cp:coreProperties>
</file>