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从中医角度讲止血药分为几类</w:t>
      </w: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止血药分类是初级中药师考试中可能用到的知识点，医学教育网为广大考生整理如下： </w:t>
      </w:r>
    </w:p>
    <w:p/>
    <w:p>
      <w:pPr>
        <w:rPr>
          <w:rFonts w:hint="eastAsia"/>
        </w:rPr>
      </w:pPr>
      <w:r>
        <w:rPr>
          <w:rFonts w:hint="eastAsia"/>
        </w:rPr>
        <w:t xml:space="preserve">①凉血止血药：味或苦或甘而性均寒凉，能清血分之热而止血，主治血热妄行之出血证，过量滥用有留瘀之害。 </w:t>
      </w:r>
    </w:p>
    <w:p/>
    <w:p>
      <w:pPr>
        <w:rPr>
          <w:rFonts w:hint="eastAsia"/>
        </w:rPr>
      </w:pPr>
      <w:r>
        <w:rPr>
          <w:rFonts w:hint="eastAsia"/>
        </w:rPr>
        <w:t xml:space="preserve">②化瘀止血药：性味虽各异，但却均能消散瘀血而止血，兼能消肿止痛。主治瘀血内阻、血不循经之出血证，有止血不留瘀之长，为治出血之佳品。 </w:t>
      </w:r>
    </w:p>
    <w:p/>
    <w:p>
      <w:pPr>
        <w:rPr>
          <w:rFonts w:hint="eastAsia"/>
        </w:rPr>
      </w:pPr>
      <w:r>
        <w:rPr>
          <w:rFonts w:hint="eastAsia"/>
        </w:rPr>
        <w:t xml:space="preserve">③收敛止血药：味多涩，或质黏，或为炭类，性多平，或凉而不甚寒，医|学教育网搜集整理虽善收涩止血，但有留瘀恋邪之弊，主治出血而无瘀滞者，若有瘀血或邪实者慎用。 </w:t>
      </w:r>
    </w:p>
    <w:p/>
    <w:p>
      <w:pPr>
        <w:rPr>
          <w:rFonts w:hint="eastAsia"/>
        </w:rPr>
      </w:pPr>
      <w:r>
        <w:rPr>
          <w:rFonts w:hint="eastAsia"/>
        </w:rPr>
        <w:t>④温经止血药：性温热，能温脾阳、固冲脉而统摄血液，功善温经止血，主治脾不统血、冲脉失固之虚寒性出血。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7C35"/>
    <w:rsid w:val="0003636C"/>
    <w:rsid w:val="00787C35"/>
    <w:rsid w:val="00861F8A"/>
    <w:rsid w:val="00F4341F"/>
    <w:rsid w:val="00FB7BA8"/>
    <w:rsid w:val="430659CD"/>
    <w:rsid w:val="7894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262</Characters>
  <Lines>2</Lines>
  <Paragraphs>1</Paragraphs>
  <TotalTime>0</TotalTime>
  <ScaleCrop>false</ScaleCrop>
  <LinksUpToDate>false</LinksUpToDate>
  <CharactersWithSpaces>306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2018-04-24T06:09:00Z</dcterms:created>
  <dc:creator>DELL</dc:creator>
  <cp:lastModifiedBy>dell</cp:lastModifiedBy>
  <dcterms:modified xsi:type="dcterms:W3CDTF">2019-08-13T06:40:06Z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