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蟾皮功效有哪些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医学教育网整理了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"http://www.med66.com/zhongyaoshi/" \o "初级中药士考试"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初级中药士考试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相关内容蟾皮功效如下，希望对考生复习备考有所帮助。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【蟾皮功效】解毒消肿，止痛，辟秽浊。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【临床应用】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1.用于疮痈肿毒，咽喉肿痛等症。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蟾酥具有解毒消肿止痛的功效。用于痈疽、疮肿、咽喉肿痛，常配合腐香、牛黄等制成丸剂内服。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2.用于暑天饮食不洁、吐泻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"http://www.med66.com/jibing/futong/" \o "腹痛" \t "http://www.med66.com/zhongyaoshi/_blank"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9"/>
          <w:rFonts w:hint="eastAsia" w:ascii="宋体" w:hAnsi="宋体" w:eastAsia="宋体" w:cs="宋体"/>
          <w:sz w:val="28"/>
          <w:szCs w:val="28"/>
        </w:rPr>
        <w:t>腹痛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等症。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蟾酥功能辟秽浊，故对暑天感受秽恶导致的吐泻腹痛，医|学教育网搜集整理常与茅朮、雄黄、麝香等制成丸剂应用。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【处方用名】蟾酥。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【一般用量与用法】外用适量。内服每次一毫至二毫，为粉末入丸剂用，不入煎剂。本品有毒，不宜久服。 </w:t>
      </w:r>
    </w:p>
    <w:p>
      <w:pPr>
        <w:keepNext w:val="0"/>
        <w:keepLines w:val="0"/>
        <w:widowControl/>
        <w:suppressLineNumbers w:val="0"/>
        <w:spacing w:line="23" w:lineRule="atLeast"/>
        <w:jc w:val="left"/>
        <w:rPr>
          <w:rFonts w:hint="eastAsia" w:ascii="宋体" w:hAnsi="宋体" w:eastAsia="宋体" w:cs="宋体"/>
          <w:vanish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instrText xml:space="preserve"> HYPERLINK "http://www.med66.com/jiucuo/" \t "http://www.med66.com/zhongyaoshi/_blank" </w:instrTex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separate"/>
      </w:r>
      <w:r>
        <w:rPr>
          <w:rStyle w:val="9"/>
          <w:rFonts w:hint="eastAsia" w:ascii="宋体" w:hAnsi="宋体" w:eastAsia="宋体" w:cs="宋体"/>
          <w:vanish/>
          <w:sz w:val="28"/>
          <w:szCs w:val="28"/>
        </w:rPr>
        <w:t>纠错</w:t>
      </w:r>
      <w:r>
        <w:rPr>
          <w:rFonts w:hint="eastAsia" w:ascii="宋体" w:hAnsi="宋体" w:eastAsia="宋体" w:cs="宋体"/>
          <w:vanish/>
          <w:kern w:val="0"/>
          <w:sz w:val="28"/>
          <w:szCs w:val="28"/>
          <w:lang w:val="en-US" w:eastAsia="zh-CN" w:bidi="ar"/>
        </w:rPr>
        <w:fldChar w:fldCharType="end"/>
      </w:r>
      <w:r>
        <w:rPr>
          <w:rStyle w:val="12"/>
          <w:rFonts w:hint="eastAsia" w:ascii="宋体" w:hAnsi="宋体" w:eastAsia="宋体" w:cs="宋体"/>
          <w:vanish/>
          <w:color w:val="000000"/>
          <w:sz w:val="28"/>
          <w:szCs w:val="28"/>
          <w:lang w:val="en-US" w:eastAsia="zh-CN" w:bidi="ar"/>
        </w:rPr>
        <w:t xml:space="preserve"> 责任编辑：陈达凯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CC074ED"/>
    <w:rsid w:val="216A617D"/>
    <w:rsid w:val="2AF33CC8"/>
    <w:rsid w:val="4D707A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uiPriority w:val="0"/>
    <w:rPr>
      <w:color w:val="333333"/>
      <w:u w:val="none"/>
    </w:rPr>
  </w:style>
  <w:style w:type="character" w:styleId="10">
    <w:name w:val="HTML Cite"/>
    <w:basedOn w:val="6"/>
    <w:qFormat/>
    <w:uiPriority w:val="0"/>
  </w:style>
  <w:style w:type="character" w:customStyle="1" w:styleId="12">
    <w:name w:val="fl1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