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6E" w:rsidRPr="00C8136E" w:rsidRDefault="00C8136E" w:rsidP="00C8136E">
      <w:pPr>
        <w:ind w:rightChars="72" w:right="150" w:firstLineChars="21" w:firstLine="142"/>
        <w:jc w:val="distribute"/>
        <w:rPr>
          <w:rFonts w:ascii="宋体" w:eastAsia="方正小标宋简体" w:hAnsi="宋体" w:hint="eastAsia"/>
          <w:b/>
          <w:color w:val="FF0000"/>
          <w:w w:val="75"/>
          <w:sz w:val="90"/>
          <w:szCs w:val="90"/>
        </w:rPr>
      </w:pPr>
      <w:r w:rsidRPr="00C8136E">
        <w:rPr>
          <w:rFonts w:ascii="宋体" w:eastAsia="方正小标宋简体" w:hAnsi="宋体" w:hint="eastAsia"/>
          <w:b/>
          <w:color w:val="FF0000"/>
          <w:w w:val="75"/>
          <w:sz w:val="90"/>
          <w:szCs w:val="90"/>
        </w:rPr>
        <w:pict>
          <v:line id="_x0000_s1036" style="position:absolute;left:0;text-align:left;z-index:251659264" from="-9.65pt,75.15pt" to="447.1pt,75.15pt" strokecolor="red" strokeweight="4.5pt">
            <v:stroke linestyle="thickThin"/>
          </v:line>
        </w:pict>
      </w:r>
      <w:r w:rsidRPr="00C8136E">
        <w:rPr>
          <w:rFonts w:ascii="宋体" w:eastAsia="方正小标宋简体" w:hAnsi="宋体" w:hint="eastAsia"/>
          <w:b/>
          <w:color w:val="FF0000"/>
          <w:w w:val="75"/>
          <w:sz w:val="90"/>
          <w:szCs w:val="90"/>
        </w:rPr>
        <w:t>山东省卫生健康委员会</w:t>
      </w:r>
    </w:p>
    <w:p w:rsidR="00C8136E" w:rsidRPr="00C8136E" w:rsidRDefault="00C8136E" w:rsidP="00C8136E">
      <w:pPr>
        <w:spacing w:line="600" w:lineRule="exact"/>
        <w:jc w:val="center"/>
        <w:rPr>
          <w:rFonts w:ascii="宋体" w:eastAsia="方正小标宋简体" w:hAnsi="宋体"/>
          <w:sz w:val="44"/>
          <w:szCs w:val="44"/>
        </w:rPr>
      </w:pPr>
    </w:p>
    <w:p w:rsidR="00C8136E" w:rsidRPr="00C8136E" w:rsidRDefault="00C8136E" w:rsidP="00C8136E">
      <w:pPr>
        <w:spacing w:line="600" w:lineRule="exact"/>
        <w:jc w:val="center"/>
        <w:rPr>
          <w:rFonts w:ascii="宋体" w:eastAsia="方正小标宋简体" w:hAnsi="宋体"/>
          <w:sz w:val="44"/>
          <w:szCs w:val="44"/>
        </w:rPr>
      </w:pPr>
    </w:p>
    <w:p w:rsidR="00C8136E" w:rsidRPr="00C8136E" w:rsidRDefault="00C8136E" w:rsidP="00C8136E">
      <w:pPr>
        <w:spacing w:line="600" w:lineRule="exact"/>
        <w:jc w:val="center"/>
        <w:rPr>
          <w:rFonts w:ascii="宋体" w:eastAsia="方正小标宋简体" w:hAnsi="宋体"/>
          <w:sz w:val="44"/>
          <w:szCs w:val="44"/>
        </w:rPr>
      </w:pPr>
      <w:r w:rsidRPr="00C8136E">
        <w:rPr>
          <w:rFonts w:ascii="宋体" w:eastAsia="方正小标宋简体" w:hAnsi="宋体" w:hint="eastAsia"/>
          <w:sz w:val="44"/>
          <w:szCs w:val="44"/>
        </w:rPr>
        <w:t>关于印发《中医师承学习人员跟师合同书》</w:t>
      </w:r>
    </w:p>
    <w:p w:rsidR="00C8136E" w:rsidRPr="00C8136E" w:rsidRDefault="00C8136E" w:rsidP="00C8136E">
      <w:pPr>
        <w:spacing w:line="600" w:lineRule="exact"/>
        <w:jc w:val="center"/>
        <w:rPr>
          <w:rFonts w:ascii="宋体" w:eastAsia="方正小标宋简体" w:hAnsi="宋体"/>
          <w:sz w:val="44"/>
          <w:szCs w:val="44"/>
        </w:rPr>
      </w:pPr>
      <w:r w:rsidRPr="00C8136E">
        <w:rPr>
          <w:rFonts w:ascii="宋体" w:eastAsia="方正小标宋简体" w:hAnsi="宋体" w:hint="eastAsia"/>
          <w:sz w:val="44"/>
          <w:szCs w:val="44"/>
        </w:rPr>
        <w:t>模板的通知</w:t>
      </w:r>
    </w:p>
    <w:p w:rsidR="00C8136E" w:rsidRPr="00C8136E" w:rsidRDefault="00C8136E" w:rsidP="00C8136E">
      <w:pPr>
        <w:rPr>
          <w:rFonts w:ascii="宋体" w:eastAsia="仿宋_GB2312" w:hAnsi="宋体"/>
          <w:sz w:val="32"/>
          <w:szCs w:val="32"/>
        </w:rPr>
      </w:pPr>
    </w:p>
    <w:p w:rsidR="00C8136E" w:rsidRPr="00C8136E" w:rsidRDefault="00C8136E" w:rsidP="00C8136E">
      <w:pPr>
        <w:rPr>
          <w:rFonts w:ascii="宋体" w:eastAsia="仿宋_GB2312" w:hAnsi="宋体"/>
          <w:sz w:val="32"/>
          <w:szCs w:val="32"/>
        </w:rPr>
      </w:pPr>
      <w:r w:rsidRPr="00C8136E">
        <w:rPr>
          <w:rFonts w:ascii="宋体" w:eastAsia="仿宋_GB2312" w:hAnsi="宋体" w:hint="eastAsia"/>
          <w:sz w:val="32"/>
          <w:szCs w:val="32"/>
        </w:rPr>
        <w:t>各市卫生健康委（卫生计生委、中医药管理局）：</w:t>
      </w:r>
    </w:p>
    <w:p w:rsidR="00C8136E" w:rsidRPr="00C8136E" w:rsidRDefault="00C8136E" w:rsidP="00C8136E">
      <w:pPr>
        <w:ind w:firstLine="640"/>
        <w:rPr>
          <w:rFonts w:ascii="宋体" w:eastAsia="仿宋_GB2312" w:hAnsi="宋体"/>
          <w:sz w:val="32"/>
          <w:szCs w:val="32"/>
        </w:rPr>
      </w:pPr>
      <w:r w:rsidRPr="00C8136E">
        <w:rPr>
          <w:rFonts w:ascii="宋体" w:eastAsia="仿宋_GB2312" w:hAnsi="宋体" w:hint="eastAsia"/>
          <w:sz w:val="32"/>
          <w:szCs w:val="32"/>
        </w:rPr>
        <w:t>根据《中医医术确有专长人员医师资格考核注册管理暂行办法》（国家卫生计生委令第</w:t>
      </w:r>
      <w:r w:rsidRPr="00C8136E">
        <w:rPr>
          <w:rFonts w:ascii="宋体" w:eastAsia="仿宋_GB2312" w:hAnsi="宋体" w:hint="eastAsia"/>
          <w:sz w:val="32"/>
          <w:szCs w:val="32"/>
        </w:rPr>
        <w:t>15</w:t>
      </w:r>
      <w:r w:rsidRPr="00C8136E">
        <w:rPr>
          <w:rFonts w:ascii="宋体" w:eastAsia="仿宋_GB2312" w:hAnsi="宋体" w:hint="eastAsia"/>
          <w:sz w:val="32"/>
          <w:szCs w:val="32"/>
        </w:rPr>
        <w:t>号）和《山东省中医医术确有专长人员医师资格考核注册管理实施细则</w:t>
      </w:r>
      <w:r w:rsidRPr="00C8136E">
        <w:rPr>
          <w:rFonts w:ascii="宋体" w:eastAsia="仿宋_GB2312" w:hAnsi="宋体" w:hint="eastAsia"/>
          <w:sz w:val="32"/>
          <w:szCs w:val="32"/>
        </w:rPr>
        <w:t>(</w:t>
      </w:r>
      <w:r w:rsidRPr="00C8136E">
        <w:rPr>
          <w:rFonts w:ascii="宋体" w:eastAsia="仿宋_GB2312" w:hAnsi="宋体" w:hint="eastAsia"/>
          <w:sz w:val="32"/>
          <w:szCs w:val="32"/>
        </w:rPr>
        <w:t>试行</w:t>
      </w:r>
      <w:r w:rsidRPr="00C8136E">
        <w:rPr>
          <w:rFonts w:ascii="宋体" w:eastAsia="仿宋_GB2312" w:hAnsi="宋体" w:hint="eastAsia"/>
          <w:sz w:val="32"/>
          <w:szCs w:val="32"/>
        </w:rPr>
        <w:t>)</w:t>
      </w:r>
      <w:r w:rsidRPr="00C8136E">
        <w:rPr>
          <w:rFonts w:ascii="宋体" w:eastAsia="仿宋_GB2312" w:hAnsi="宋体" w:hint="eastAsia"/>
          <w:sz w:val="32"/>
          <w:szCs w:val="32"/>
        </w:rPr>
        <w:t>》（鲁卫发〔</w:t>
      </w:r>
      <w:r w:rsidRPr="00C8136E">
        <w:rPr>
          <w:rFonts w:ascii="宋体" w:eastAsia="仿宋_GB2312" w:hAnsi="宋体" w:hint="eastAsia"/>
          <w:sz w:val="32"/>
          <w:szCs w:val="32"/>
        </w:rPr>
        <w:t>2018</w:t>
      </w:r>
      <w:r w:rsidRPr="00C8136E">
        <w:rPr>
          <w:rFonts w:ascii="宋体" w:eastAsia="仿宋_GB2312" w:hAnsi="宋体" w:hint="eastAsia"/>
          <w:sz w:val="32"/>
          <w:szCs w:val="32"/>
        </w:rPr>
        <w:t>〕</w:t>
      </w:r>
      <w:r w:rsidRPr="00C8136E">
        <w:rPr>
          <w:rFonts w:ascii="宋体" w:eastAsia="仿宋_GB2312" w:hAnsi="宋体" w:hint="eastAsia"/>
          <w:sz w:val="32"/>
          <w:szCs w:val="32"/>
        </w:rPr>
        <w:t>12</w:t>
      </w:r>
      <w:r w:rsidRPr="00C8136E">
        <w:rPr>
          <w:rFonts w:ascii="宋体" w:eastAsia="仿宋_GB2312" w:hAnsi="宋体" w:hint="eastAsia"/>
          <w:sz w:val="32"/>
          <w:szCs w:val="32"/>
        </w:rPr>
        <w:t>号）的规定，现将《中医师承学习人员跟师合同书</w:t>
      </w:r>
      <w:proofErr w:type="gramStart"/>
      <w:r w:rsidRPr="00C8136E">
        <w:rPr>
          <w:rFonts w:ascii="宋体" w:eastAsia="仿宋_GB2312" w:hAnsi="宋体" w:hint="eastAsia"/>
          <w:sz w:val="32"/>
          <w:szCs w:val="32"/>
        </w:rPr>
        <w:t>》</w:t>
      </w:r>
      <w:proofErr w:type="gramEnd"/>
      <w:r w:rsidRPr="00C8136E">
        <w:rPr>
          <w:rFonts w:ascii="宋体" w:eastAsia="仿宋_GB2312" w:hAnsi="宋体" w:hint="eastAsia"/>
          <w:sz w:val="32"/>
          <w:szCs w:val="32"/>
        </w:rPr>
        <w:t>模板印发给你们。跟</w:t>
      </w:r>
      <w:proofErr w:type="gramStart"/>
      <w:r w:rsidRPr="00C8136E">
        <w:rPr>
          <w:rFonts w:ascii="宋体" w:eastAsia="仿宋_GB2312" w:hAnsi="宋体" w:hint="eastAsia"/>
          <w:sz w:val="32"/>
          <w:szCs w:val="32"/>
        </w:rPr>
        <w:t>师学习</w:t>
      </w:r>
      <w:proofErr w:type="gramEnd"/>
      <w:r w:rsidRPr="00C8136E">
        <w:rPr>
          <w:rFonts w:ascii="宋体" w:eastAsia="仿宋_GB2312" w:hAnsi="宋体" w:hint="eastAsia"/>
          <w:sz w:val="32"/>
          <w:szCs w:val="32"/>
        </w:rPr>
        <w:t>人员可在山东省卫生健康委员会官方网站（</w:t>
      </w:r>
      <w:r w:rsidRPr="00C8136E">
        <w:rPr>
          <w:rFonts w:ascii="宋体" w:eastAsia="仿宋_GB2312" w:hAnsi="宋体" w:hint="eastAsia"/>
          <w:sz w:val="32"/>
          <w:szCs w:val="32"/>
        </w:rPr>
        <w:t>http://wsjkw.shandong.gov.cn/</w:t>
      </w:r>
      <w:r w:rsidRPr="00C8136E">
        <w:rPr>
          <w:rFonts w:ascii="宋体" w:eastAsia="仿宋_GB2312" w:hAnsi="宋体" w:hint="eastAsia"/>
          <w:sz w:val="32"/>
          <w:szCs w:val="32"/>
        </w:rPr>
        <w:t>）下载使用。</w:t>
      </w:r>
    </w:p>
    <w:p w:rsidR="00C8136E" w:rsidRPr="00C8136E" w:rsidRDefault="00C8136E" w:rsidP="00C8136E">
      <w:pPr>
        <w:ind w:firstLine="640"/>
        <w:rPr>
          <w:rFonts w:ascii="宋体" w:eastAsia="仿宋_GB2312" w:hAnsi="宋体"/>
          <w:sz w:val="32"/>
          <w:szCs w:val="32"/>
        </w:rPr>
      </w:pPr>
    </w:p>
    <w:p w:rsidR="00C8136E" w:rsidRPr="00C8136E" w:rsidRDefault="00C8136E" w:rsidP="00C8136E">
      <w:pPr>
        <w:ind w:firstLine="640"/>
        <w:rPr>
          <w:rFonts w:ascii="宋体" w:eastAsia="仿宋_GB2312" w:hAnsi="宋体"/>
          <w:sz w:val="32"/>
          <w:szCs w:val="32"/>
        </w:rPr>
      </w:pPr>
    </w:p>
    <w:p w:rsidR="00C8136E" w:rsidRPr="00C8136E" w:rsidRDefault="00C8136E" w:rsidP="00C8136E">
      <w:pPr>
        <w:ind w:firstLine="640"/>
        <w:rPr>
          <w:rFonts w:ascii="宋体" w:eastAsia="仿宋_GB2312" w:hAnsi="宋体" w:hint="eastAsia"/>
          <w:sz w:val="32"/>
          <w:szCs w:val="32"/>
        </w:rPr>
      </w:pPr>
    </w:p>
    <w:p w:rsidR="00C8136E" w:rsidRPr="00C8136E" w:rsidRDefault="00C8136E" w:rsidP="00C8136E">
      <w:pPr>
        <w:ind w:firstLine="640"/>
        <w:rPr>
          <w:rFonts w:ascii="宋体" w:eastAsia="仿宋_GB2312" w:hAnsi="宋体"/>
          <w:sz w:val="32"/>
          <w:szCs w:val="32"/>
        </w:rPr>
      </w:pPr>
      <w:r w:rsidRPr="00C8136E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C8136E">
        <w:rPr>
          <w:rFonts w:ascii="宋体" w:eastAsia="仿宋_GB2312" w:hAnsi="宋体" w:hint="eastAsia"/>
          <w:sz w:val="32"/>
          <w:szCs w:val="32"/>
        </w:rPr>
        <w:t>山东省卫生健康委员会</w:t>
      </w:r>
    </w:p>
    <w:p w:rsidR="00C8136E" w:rsidRPr="00C8136E" w:rsidRDefault="00C8136E" w:rsidP="00C8136E">
      <w:pPr>
        <w:ind w:firstLine="640"/>
        <w:rPr>
          <w:rFonts w:ascii="宋体" w:eastAsia="仿宋_GB2312" w:hAnsi="宋体"/>
          <w:sz w:val="32"/>
          <w:szCs w:val="32"/>
        </w:rPr>
      </w:pPr>
      <w:r w:rsidRPr="00C8136E">
        <w:rPr>
          <w:rFonts w:ascii="宋体" w:eastAsia="仿宋_GB2312" w:hAnsi="宋体" w:hint="eastAsia"/>
          <w:sz w:val="32"/>
          <w:szCs w:val="32"/>
        </w:rPr>
        <w:t xml:space="preserve">                              2019</w:t>
      </w:r>
      <w:r w:rsidRPr="00C8136E">
        <w:rPr>
          <w:rFonts w:ascii="宋体" w:eastAsia="仿宋_GB2312" w:hAnsi="宋体" w:hint="eastAsia"/>
          <w:sz w:val="32"/>
          <w:szCs w:val="32"/>
        </w:rPr>
        <w:t>年</w:t>
      </w:r>
      <w:r w:rsidRPr="00C8136E">
        <w:rPr>
          <w:rFonts w:ascii="宋体" w:eastAsia="仿宋_GB2312" w:hAnsi="宋体" w:hint="eastAsia"/>
          <w:sz w:val="32"/>
          <w:szCs w:val="32"/>
        </w:rPr>
        <w:t>2</w:t>
      </w:r>
      <w:r w:rsidRPr="00C8136E">
        <w:rPr>
          <w:rFonts w:ascii="宋体" w:eastAsia="仿宋_GB2312" w:hAnsi="宋体" w:hint="eastAsia"/>
          <w:sz w:val="32"/>
          <w:szCs w:val="32"/>
        </w:rPr>
        <w:t>月</w:t>
      </w:r>
      <w:r w:rsidRPr="00C8136E">
        <w:rPr>
          <w:rFonts w:ascii="宋体" w:eastAsia="仿宋_GB2312" w:hAnsi="宋体" w:hint="eastAsia"/>
          <w:sz w:val="32"/>
          <w:szCs w:val="32"/>
        </w:rPr>
        <w:t>13</w:t>
      </w:r>
      <w:r w:rsidRPr="00C8136E">
        <w:rPr>
          <w:rFonts w:ascii="宋体" w:eastAsia="仿宋_GB2312" w:hAnsi="宋体" w:hint="eastAsia"/>
          <w:sz w:val="32"/>
          <w:szCs w:val="32"/>
        </w:rPr>
        <w:t>日</w:t>
      </w:r>
    </w:p>
    <w:p w:rsidR="00C8136E" w:rsidRPr="00C8136E" w:rsidRDefault="00C8136E" w:rsidP="00C8136E">
      <w:pPr>
        <w:ind w:firstLine="640"/>
        <w:rPr>
          <w:rFonts w:ascii="宋体" w:eastAsia="仿宋_GB2312" w:hAnsi="宋体"/>
          <w:sz w:val="32"/>
          <w:szCs w:val="32"/>
        </w:rPr>
      </w:pPr>
    </w:p>
    <w:p w:rsidR="00C8136E" w:rsidRDefault="00C8136E" w:rsidP="00FE33E5">
      <w:pPr>
        <w:ind w:firstLine="640"/>
        <w:rPr>
          <w:rFonts w:ascii="宋体" w:eastAsia="仿宋_GB2312" w:hAnsi="宋体"/>
          <w:sz w:val="32"/>
          <w:szCs w:val="32"/>
        </w:rPr>
      </w:pPr>
    </w:p>
    <w:p w:rsidR="00C8136E" w:rsidRPr="00C8136E" w:rsidRDefault="00C8136E" w:rsidP="00FE33E5">
      <w:pPr>
        <w:ind w:firstLine="640"/>
        <w:rPr>
          <w:rFonts w:ascii="宋体" w:eastAsia="仿宋_GB2312" w:hAnsi="宋体" w:hint="eastAsia"/>
          <w:sz w:val="32"/>
          <w:szCs w:val="32"/>
        </w:rPr>
      </w:pPr>
    </w:p>
    <w:p w:rsidR="00C8136E" w:rsidRPr="00C8136E" w:rsidRDefault="00C8136E" w:rsidP="00FE33E5">
      <w:pPr>
        <w:ind w:firstLine="640"/>
        <w:rPr>
          <w:rFonts w:ascii="宋体" w:eastAsia="仿宋_GB2312" w:hAnsi="宋体"/>
          <w:sz w:val="32"/>
          <w:szCs w:val="32"/>
        </w:rPr>
      </w:pPr>
    </w:p>
    <w:p w:rsidR="00C8136E" w:rsidRPr="00C8136E" w:rsidRDefault="00C8136E" w:rsidP="000909F7">
      <w:pPr>
        <w:spacing w:line="720" w:lineRule="auto"/>
        <w:jc w:val="center"/>
        <w:rPr>
          <w:rFonts w:ascii="宋体" w:eastAsia="方正小标宋简体" w:hAnsi="宋体" w:cs="宋体"/>
          <w:kern w:val="0"/>
          <w:sz w:val="44"/>
          <w:szCs w:val="44"/>
        </w:rPr>
      </w:pPr>
      <w:r w:rsidRPr="00C8136E">
        <w:rPr>
          <w:rFonts w:ascii="宋体" w:eastAsia="方正小标宋简体" w:hAnsi="宋体" w:cs="宋体" w:hint="eastAsia"/>
          <w:kern w:val="0"/>
          <w:sz w:val="44"/>
          <w:szCs w:val="44"/>
        </w:rPr>
        <w:t>中医师承学习人员跟师合同书</w:t>
      </w:r>
    </w:p>
    <w:p w:rsidR="00C8136E" w:rsidRPr="00C8136E" w:rsidRDefault="00C8136E" w:rsidP="000909F7">
      <w:pPr>
        <w:spacing w:line="360" w:lineRule="auto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C8136E" w:rsidRDefault="00C8136E" w:rsidP="000909F7">
      <w:pPr>
        <w:spacing w:line="360" w:lineRule="auto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C8136E" w:rsidRDefault="00C8136E" w:rsidP="000909F7">
      <w:pPr>
        <w:spacing w:line="360" w:lineRule="auto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C8136E" w:rsidRPr="00C8136E" w:rsidRDefault="00C8136E" w:rsidP="000909F7">
      <w:pPr>
        <w:spacing w:line="360" w:lineRule="auto"/>
        <w:jc w:val="left"/>
        <w:rPr>
          <w:rFonts w:ascii="宋体" w:eastAsia="仿宋_GB2312" w:hAnsi="宋体" w:cs="宋体" w:hint="eastAsia"/>
          <w:kern w:val="0"/>
          <w:sz w:val="28"/>
          <w:szCs w:val="28"/>
        </w:rPr>
      </w:pPr>
    </w:p>
    <w:p w:rsidR="00C8136E" w:rsidRPr="00C8136E" w:rsidRDefault="00C8136E" w:rsidP="000909F7">
      <w:pPr>
        <w:spacing w:line="360" w:lineRule="auto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C8136E" w:rsidRPr="00C8136E" w:rsidRDefault="00C8136E" w:rsidP="000909F7">
      <w:pPr>
        <w:spacing w:line="360" w:lineRule="auto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C8136E" w:rsidRPr="00C8136E" w:rsidRDefault="00C8136E" w:rsidP="000909F7">
      <w:pPr>
        <w:spacing w:line="360" w:lineRule="auto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C8136E" w:rsidRPr="00C8136E" w:rsidRDefault="00C8136E" w:rsidP="000909F7">
      <w:pPr>
        <w:spacing w:line="900" w:lineRule="exact"/>
        <w:jc w:val="left"/>
        <w:rPr>
          <w:rFonts w:ascii="宋体" w:eastAsia="楷体_GB2312" w:hAnsi="宋体" w:cs="宋体"/>
          <w:b/>
          <w:kern w:val="0"/>
          <w:sz w:val="32"/>
          <w:szCs w:val="32"/>
          <w:u w:val="single"/>
        </w:rPr>
      </w:pPr>
      <w:r w:rsidRPr="00C8136E">
        <w:rPr>
          <w:rFonts w:ascii="宋体" w:eastAsia="楷体_GB2312" w:hAnsi="宋体" w:cs="宋体" w:hint="eastAsia"/>
          <w:kern w:val="0"/>
          <w:sz w:val="32"/>
          <w:szCs w:val="32"/>
        </w:rPr>
        <w:t xml:space="preserve">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指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导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老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师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C8136E" w:rsidRPr="00C8136E" w:rsidRDefault="00C8136E" w:rsidP="000909F7">
      <w:pPr>
        <w:spacing w:line="900" w:lineRule="exact"/>
        <w:jc w:val="left"/>
        <w:rPr>
          <w:rFonts w:ascii="宋体" w:eastAsia="楷体_GB2312" w:hAnsi="宋体" w:cs="宋体"/>
          <w:b/>
          <w:kern w:val="0"/>
          <w:sz w:val="32"/>
          <w:szCs w:val="32"/>
        </w:rPr>
      </w:pP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师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承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人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员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C8136E" w:rsidRPr="00C8136E" w:rsidRDefault="00C8136E" w:rsidP="000909F7">
      <w:pPr>
        <w:spacing w:line="900" w:lineRule="exact"/>
        <w:jc w:val="left"/>
        <w:rPr>
          <w:rFonts w:ascii="宋体" w:eastAsia="楷体_GB2312" w:hAnsi="宋体" w:cs="宋体"/>
          <w:b/>
          <w:kern w:val="0"/>
          <w:sz w:val="32"/>
          <w:szCs w:val="32"/>
          <w:u w:val="single"/>
        </w:rPr>
      </w:pP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签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订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日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 xml:space="preserve">   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</w:rPr>
        <w:t>期</w:t>
      </w:r>
      <w:r w:rsidRPr="00C8136E">
        <w:rPr>
          <w:rFonts w:ascii="宋体" w:eastAsia="楷体_GB2312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C8136E" w:rsidRPr="00C8136E" w:rsidRDefault="00C8136E" w:rsidP="00C8136E">
      <w:pPr>
        <w:spacing w:line="9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楷体_GB2312" w:hAnsi="宋体" w:cs="宋体"/>
          <w:b/>
          <w:kern w:val="0"/>
          <w:sz w:val="32"/>
          <w:szCs w:val="32"/>
        </w:rPr>
        <w:br w:type="page"/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甲方（指导老师）：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乙方（师承人员）：</w:t>
      </w: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姓名：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   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姓名：</w:t>
      </w: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性别：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   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性别：</w:t>
      </w: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出生年月：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</w:t>
      </w:r>
      <w:r w:rsidRPr="00C8136E">
        <w:rPr>
          <w:rFonts w:ascii="宋体" w:eastAsia="仿宋_GB2312" w:hAnsi="宋体" w:cs="宋体"/>
          <w:kern w:val="0"/>
          <w:sz w:val="32"/>
          <w:szCs w:val="32"/>
        </w:rPr>
        <w:t xml:space="preserve">           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出生年月：</w:t>
      </w: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身份证号码</w:t>
      </w:r>
      <w:r w:rsidRPr="00C8136E">
        <w:rPr>
          <w:rFonts w:ascii="宋体" w:eastAsia="仿宋_GB2312" w:hAnsi="宋体" w:cs="宋体"/>
          <w:kern w:val="0"/>
          <w:sz w:val="32"/>
          <w:szCs w:val="32"/>
        </w:rPr>
        <w:t>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身份证号码</w:t>
      </w:r>
      <w:r w:rsidRPr="00C8136E">
        <w:rPr>
          <w:rFonts w:ascii="宋体" w:eastAsia="仿宋_GB2312" w:hAnsi="宋体" w:cs="宋体"/>
          <w:kern w:val="0"/>
          <w:sz w:val="32"/>
          <w:szCs w:val="32"/>
        </w:rPr>
        <w:t>：</w:t>
      </w: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单位名称及地址：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</w:t>
      </w:r>
      <w:r w:rsidRPr="00C8136E">
        <w:rPr>
          <w:rFonts w:ascii="宋体" w:eastAsia="仿宋_GB2312" w:hAnsi="宋体" w:cs="宋体" w:hint="eastAsia"/>
          <w:spacing w:val="-22"/>
          <w:kern w:val="0"/>
          <w:sz w:val="32"/>
          <w:szCs w:val="32"/>
        </w:rPr>
        <w:t>单位名称及地址或家庭住址：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依据《中医医术确有专长人员医师资格考核注册管理暂行办法》（国家卫生计生委令第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15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号）及《山东省中医医术确有专长人员医师资格考核注册管理实施细则》的有关规定，经指导老师与师承人员甲乙双方在平等自愿、协商一致的原则下，建立师承学习关系，双方订立合同如下：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一、师承教学时间：自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  <w:u w:val="single"/>
        </w:rPr>
        <w:t xml:space="preserve">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年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  <w:u w:val="single"/>
        </w:rPr>
        <w:t xml:space="preserve">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月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  <w:u w:val="single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日至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  <w:u w:val="single"/>
        </w:rPr>
        <w:t xml:space="preserve">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年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  <w:u w:val="single"/>
        </w:rPr>
        <w:t xml:space="preserve">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月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  <w:u w:val="single"/>
        </w:rPr>
        <w:t xml:space="preserve">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日止，总计不少于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2500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学时（跟</w:t>
      </w:r>
      <w:proofErr w:type="gramStart"/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师学习</w:t>
      </w:r>
      <w:proofErr w:type="gramEnd"/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半天按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4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学时计算，需有跟师笔记）。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二、师承教学的地点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(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需为合法医疗机构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)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三、师承教学的基本目标（包括职业道德及业务水平）：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四、师承教学的主要内容：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1</w:t>
      </w:r>
      <w:r w:rsidRPr="00C8136E">
        <w:rPr>
          <w:rFonts w:ascii="宋体" w:eastAsia="仿宋_GB2312" w:hAnsi="宋体" w:cs="宋体"/>
          <w:kern w:val="0"/>
          <w:sz w:val="32"/>
          <w:szCs w:val="32"/>
        </w:rPr>
        <w:t>．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中医专业基础知识与基本技能：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2</w:t>
      </w:r>
      <w:r w:rsidRPr="00C8136E">
        <w:rPr>
          <w:rFonts w:ascii="宋体" w:eastAsia="仿宋_GB2312" w:hAnsi="宋体" w:cs="宋体"/>
          <w:kern w:val="0"/>
          <w:sz w:val="32"/>
          <w:szCs w:val="32"/>
        </w:rPr>
        <w:t>．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中医学术经验：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3</w:t>
      </w:r>
      <w:r w:rsidRPr="00C8136E">
        <w:rPr>
          <w:rFonts w:ascii="宋体" w:eastAsia="仿宋_GB2312" w:hAnsi="宋体" w:cs="宋体"/>
          <w:kern w:val="0"/>
          <w:sz w:val="32"/>
          <w:szCs w:val="32"/>
        </w:rPr>
        <w:t>．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中医技术专长：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五、师承教学的方式方法：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56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六、指导老师职责：</w:t>
      </w:r>
    </w:p>
    <w:p w:rsidR="00C8136E" w:rsidRPr="00C8136E" w:rsidRDefault="00C8136E" w:rsidP="000909F7">
      <w:pPr>
        <w:spacing w:line="56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自觉遵守国家的法律、法规，具有良好的医德医风，严谨的科学态度，爱岗敬业，为人师表，保证临床（实践）带教时间，精心组织教学，悉心传授学术经验和技术专长，按照确定的师承教学计划，保质保量的完成带教任务。</w:t>
      </w:r>
    </w:p>
    <w:p w:rsidR="00C8136E" w:rsidRPr="00C8136E" w:rsidRDefault="00C8136E" w:rsidP="000909F7">
      <w:pPr>
        <w:spacing w:line="56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七、师承人员职责：</w:t>
      </w:r>
    </w:p>
    <w:p w:rsidR="00C8136E" w:rsidRPr="00C8136E" w:rsidRDefault="00C8136E" w:rsidP="000909F7">
      <w:pPr>
        <w:spacing w:line="56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自觉遵守国家的法律、法规，具有良好的医德医风，严谨的科学态度，勤奋好学，尊师守纪，保证跟</w:t>
      </w:r>
      <w:proofErr w:type="gramStart"/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师学习</w:t>
      </w:r>
      <w:proofErr w:type="gramEnd"/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时间。虚心刻苦学习指导老师的临床经验和技术专长，认真</w:t>
      </w:r>
      <w:proofErr w:type="gramStart"/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做好跟</w:t>
      </w:r>
      <w:proofErr w:type="gramEnd"/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师笔记，及时归纳整理，并加以研究。扎实完成教学计划确定的学习任务，努力提高自身的职业道德、业务素质和水平。</w:t>
      </w: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八、其它：</w:t>
      </w:r>
    </w:p>
    <w:p w:rsidR="00C8136E" w:rsidRPr="00C8136E" w:rsidRDefault="00C8136E" w:rsidP="000909F7">
      <w:pPr>
        <w:spacing w:line="600" w:lineRule="exact"/>
        <w:ind w:leftChars="333" w:left="692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leftChars="333" w:left="692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leftChars="333" w:left="692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ind w:firstLine="640"/>
        <w:jc w:val="left"/>
        <w:rPr>
          <w:rFonts w:ascii="宋体" w:eastAsia="仿宋_GB2312" w:hAnsi="宋体" w:cs="宋体"/>
          <w:b/>
          <w:spacing w:val="-20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本合同一式两份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,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师承关系合同自签订之日起生效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,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甲乙双方各执一份，具同等法律效力。</w:t>
      </w: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6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甲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方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(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签字或盖章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):       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乙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方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(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签字或盖章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): </w:t>
      </w:r>
    </w:p>
    <w:p w:rsidR="00C8136E" w:rsidRPr="00C8136E" w:rsidRDefault="00C8136E" w:rsidP="000909F7">
      <w:pPr>
        <w:spacing w:line="700" w:lineRule="exact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签订日期：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年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月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日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签订日期：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年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月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 xml:space="preserve">  </w:t>
      </w:r>
      <w:r w:rsidRPr="00C8136E">
        <w:rPr>
          <w:rFonts w:ascii="宋体" w:eastAsia="仿宋_GB2312" w:hAnsi="宋体" w:cs="宋体" w:hint="eastAsia"/>
          <w:kern w:val="0"/>
          <w:sz w:val="32"/>
          <w:szCs w:val="32"/>
        </w:rPr>
        <w:t>日</w:t>
      </w:r>
    </w:p>
    <w:p w:rsidR="00C8136E" w:rsidRPr="00C8136E" w:rsidRDefault="00C8136E" w:rsidP="000909F7">
      <w:pPr>
        <w:spacing w:line="600" w:lineRule="exact"/>
        <w:jc w:val="left"/>
        <w:rPr>
          <w:rFonts w:ascii="宋体" w:eastAsia="楷体_GB2312" w:hAnsi="宋体" w:cs="宋体"/>
          <w:bCs/>
          <w:spacing w:val="-8"/>
          <w:kern w:val="0"/>
          <w:sz w:val="28"/>
          <w:szCs w:val="28"/>
        </w:rPr>
      </w:pPr>
      <w:r w:rsidRPr="00C8136E">
        <w:rPr>
          <w:rFonts w:ascii="宋体" w:eastAsia="楷体_GB2312" w:hAnsi="宋体" w:cs="宋体" w:hint="eastAsia"/>
          <w:bCs/>
          <w:spacing w:val="-8"/>
          <w:kern w:val="0"/>
          <w:sz w:val="28"/>
          <w:szCs w:val="28"/>
        </w:rPr>
        <w:t>注：签订本师承关系合同必须用钢笔（或签字笔）书写，不得使用圆珠笔。</w:t>
      </w:r>
    </w:p>
    <w:p w:rsidR="00C8136E" w:rsidRPr="00C8136E" w:rsidRDefault="00C8136E" w:rsidP="00FE33E5">
      <w:pPr>
        <w:ind w:firstLine="640"/>
        <w:rPr>
          <w:rFonts w:ascii="宋体" w:eastAsia="仿宋_GB2312" w:hAnsi="宋体"/>
          <w:sz w:val="32"/>
          <w:szCs w:val="32"/>
        </w:rPr>
      </w:pPr>
    </w:p>
    <w:p w:rsidR="00C8136E" w:rsidRDefault="00C8136E" w:rsidP="0040472F">
      <w:pPr>
        <w:rPr>
          <w:rFonts w:ascii="宋体" w:hAnsi="宋体"/>
          <w:b/>
          <w:bCs/>
          <w:color w:val="000000"/>
          <w:sz w:val="28"/>
        </w:rPr>
        <w:sectPr w:rsidR="00C8136E" w:rsidSect="00C8136E">
          <w:footerReference w:type="even" r:id="rId6"/>
          <w:footerReference w:type="default" r:id="rId7"/>
          <w:pgSz w:w="11906" w:h="16838" w:code="9"/>
          <w:pgMar w:top="1440" w:right="1588" w:bottom="1588" w:left="1588" w:header="851" w:footer="992" w:gutter="0"/>
          <w:cols w:space="425"/>
          <w:docGrid w:type="linesAndChars" w:linePitch="312" w:charSpace="-439"/>
        </w:sectPr>
      </w:pPr>
    </w:p>
    <w:p w:rsidR="0040472F" w:rsidRPr="00C8136E" w:rsidRDefault="0040472F" w:rsidP="0040472F">
      <w:pPr>
        <w:rPr>
          <w:rFonts w:ascii="宋体" w:hAnsi="宋体" w:hint="eastAsia"/>
          <w:b/>
          <w:bCs/>
          <w:color w:val="000000"/>
          <w:sz w:val="28"/>
        </w:rPr>
      </w:pPr>
    </w:p>
    <w:sectPr w:rsidR="0040472F" w:rsidRPr="00C8136E" w:rsidSect="00C8136E">
      <w:footerReference w:type="even" r:id="rId8"/>
      <w:pgSz w:w="11906" w:h="16838" w:code="9"/>
      <w:pgMar w:top="1440" w:right="1588" w:bottom="1588" w:left="1588" w:header="851" w:footer="992" w:gutter="0"/>
      <w:cols w:space="425"/>
      <w:docGrid w:type="linesAndChars" w:linePitch="312" w:charSpace="-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07F" w:rsidRDefault="008D607F">
      <w:r>
        <w:separator/>
      </w:r>
    </w:p>
  </w:endnote>
  <w:endnote w:type="continuationSeparator" w:id="0">
    <w:p w:rsidR="008D607F" w:rsidRDefault="008D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F6E" w:rsidRPr="00C8136E" w:rsidRDefault="00C8136E" w:rsidP="00C8136E">
    <w:pPr>
      <w:pStyle w:val="a3"/>
      <w:ind w:right="360" w:firstLineChars="100" w:firstLine="280"/>
      <w:rPr>
        <w:rFonts w:ascii="宋体" w:hAnsi="宋体"/>
      </w:rPr>
    </w:pPr>
    <w:r w:rsidRPr="00C8136E">
      <w:rPr>
        <w:rFonts w:ascii="宋体" w:hAnsi="宋体"/>
        <w:sz w:val="28"/>
        <w:szCs w:val="28"/>
        <w:lang w:val="zh-CN"/>
      </w:rPr>
      <w:t xml:space="preserve">— </w:t>
    </w:r>
    <w:r w:rsidRPr="00C8136E">
      <w:rPr>
        <w:rFonts w:ascii="宋体" w:hAnsi="宋体"/>
        <w:sz w:val="22"/>
        <w:szCs w:val="22"/>
      </w:rPr>
      <w:fldChar w:fldCharType="begin"/>
    </w:r>
    <w:r w:rsidRPr="00C8136E">
      <w:rPr>
        <w:rFonts w:ascii="宋体" w:hAnsi="宋体"/>
      </w:rPr>
      <w:instrText>PAGE    \* MERGEFORMAT</w:instrText>
    </w:r>
    <w:r w:rsidRPr="00C8136E">
      <w:rPr>
        <w:rFonts w:ascii="宋体" w:hAnsi="宋体"/>
        <w:sz w:val="22"/>
        <w:szCs w:val="22"/>
      </w:rPr>
      <w:fldChar w:fldCharType="separate"/>
    </w:r>
    <w:r w:rsidRPr="00C8136E">
      <w:rPr>
        <w:rFonts w:ascii="宋体" w:hAnsi="宋体"/>
        <w:noProof/>
        <w:sz w:val="28"/>
        <w:szCs w:val="28"/>
        <w:lang w:val="zh-CN"/>
      </w:rPr>
      <w:t>4</w:t>
    </w:r>
    <w:r w:rsidRPr="00C8136E">
      <w:rPr>
        <w:rFonts w:ascii="宋体" w:hAnsi="宋体"/>
        <w:sz w:val="28"/>
        <w:szCs w:val="28"/>
      </w:rPr>
      <w:fldChar w:fldCharType="end"/>
    </w:r>
    <w:r w:rsidRPr="00C8136E">
      <w:rPr>
        <w:rFonts w:ascii="宋体" w:hAnsi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F6E" w:rsidRPr="00C8136E" w:rsidRDefault="00C8136E" w:rsidP="00C8136E">
    <w:pPr>
      <w:pStyle w:val="a3"/>
      <w:ind w:right="360" w:firstLineChars="2550" w:firstLine="7140"/>
      <w:rPr>
        <w:rFonts w:ascii="宋体" w:hAnsi="宋体"/>
      </w:rPr>
    </w:pPr>
    <w:r w:rsidRPr="00C8136E">
      <w:rPr>
        <w:rFonts w:ascii="宋体" w:hAnsi="宋体"/>
        <w:sz w:val="28"/>
        <w:szCs w:val="28"/>
        <w:lang w:val="zh-CN"/>
      </w:rPr>
      <w:t xml:space="preserve">— </w:t>
    </w:r>
    <w:r w:rsidRPr="00C8136E">
      <w:rPr>
        <w:rFonts w:ascii="宋体" w:hAnsi="宋体"/>
        <w:sz w:val="22"/>
        <w:szCs w:val="22"/>
      </w:rPr>
      <w:fldChar w:fldCharType="begin"/>
    </w:r>
    <w:r w:rsidRPr="00C8136E">
      <w:rPr>
        <w:rFonts w:ascii="宋体" w:hAnsi="宋体"/>
      </w:rPr>
      <w:instrText>PAGE    \* MERGEFORMAT</w:instrText>
    </w:r>
    <w:r w:rsidRPr="00C8136E">
      <w:rPr>
        <w:rFonts w:ascii="宋体" w:hAnsi="宋体"/>
        <w:sz w:val="22"/>
        <w:szCs w:val="22"/>
      </w:rPr>
      <w:fldChar w:fldCharType="separate"/>
    </w:r>
    <w:r w:rsidRPr="00C8136E">
      <w:rPr>
        <w:rFonts w:ascii="宋体" w:hAnsi="宋体"/>
        <w:noProof/>
        <w:sz w:val="28"/>
        <w:szCs w:val="28"/>
        <w:lang w:val="zh-CN"/>
      </w:rPr>
      <w:t>3</w:t>
    </w:r>
    <w:r w:rsidRPr="00C8136E">
      <w:rPr>
        <w:rFonts w:ascii="宋体" w:hAnsi="宋体"/>
        <w:sz w:val="28"/>
        <w:szCs w:val="28"/>
      </w:rPr>
      <w:fldChar w:fldCharType="end"/>
    </w:r>
    <w:r w:rsidRPr="00C8136E">
      <w:rPr>
        <w:rFonts w:ascii="宋体" w:hAnsi="宋体"/>
        <w:sz w:val="28"/>
        <w:szCs w:val="28"/>
        <w:lang w:val="zh-CN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6E" w:rsidRPr="00C8136E" w:rsidRDefault="00C8136E" w:rsidP="00C8136E">
    <w:pPr>
      <w:pStyle w:val="a3"/>
      <w:ind w:right="360" w:firstLineChars="100" w:firstLine="180"/>
      <w:rPr>
        <w:rFonts w:ascii="宋体" w:hAnsi="宋体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07F" w:rsidRDefault="008D607F">
      <w:r>
        <w:separator/>
      </w:r>
    </w:p>
  </w:footnote>
  <w:footnote w:type="continuationSeparator" w:id="0">
    <w:p w:rsidR="008D607F" w:rsidRDefault="008D6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evenAndOddHeaders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AAF"/>
    <w:rsid w:val="000978E0"/>
    <w:rsid w:val="000E5FEA"/>
    <w:rsid w:val="00357AAF"/>
    <w:rsid w:val="003939FF"/>
    <w:rsid w:val="0040472F"/>
    <w:rsid w:val="00736BE3"/>
    <w:rsid w:val="0076571C"/>
    <w:rsid w:val="00873DF4"/>
    <w:rsid w:val="008A279C"/>
    <w:rsid w:val="008D607F"/>
    <w:rsid w:val="00A15F6E"/>
    <w:rsid w:val="00C8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B1652"/>
  <w15:chartTrackingRefBased/>
  <w15:docId w15:val="{CE2B13D6-7FBB-4757-83EE-D48A371E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unhideWhenUsed/>
    <w:rsid w:val="00C81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813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办公自动化网络文档管理系统软件</dc:title>
  <dc:subject/>
  <dc:creator>张山</dc:creator>
  <cp:keywords/>
  <dc:description/>
  <cp:lastModifiedBy>lenovo</cp:lastModifiedBy>
  <cp:revision>1</cp:revision>
  <dcterms:created xsi:type="dcterms:W3CDTF">2019-02-14T02:54:00Z</dcterms:created>
  <dcterms:modified xsi:type="dcterms:W3CDTF">2019-02-14T02:54:00Z</dcterms:modified>
</cp:coreProperties>
</file>